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EF158" w14:textId="64DF7972" w:rsidR="00BD6A44" w:rsidRPr="00FF0B53" w:rsidRDefault="00BD6A44" w:rsidP="00BD6A4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FF0B53">
        <w:rPr>
          <w:rStyle w:val="normaltextrun"/>
          <w:rFonts w:ascii="Arial MT" w:hAnsi="Arial MT" w:cs="Segoe UI"/>
        </w:rPr>
        <w:t>P</w:t>
      </w:r>
      <w:r w:rsidRPr="00FF0B53">
        <w:rPr>
          <w:rStyle w:val="normaltextrun"/>
          <w:rFonts w:ascii="Arial" w:hAnsi="Arial" w:cs="Arial"/>
        </w:rPr>
        <w:t>ří</w:t>
      </w:r>
      <w:r w:rsidRPr="00FF0B53">
        <w:rPr>
          <w:rStyle w:val="normaltextrun"/>
          <w:rFonts w:ascii="Arial MT" w:hAnsi="Arial MT" w:cs="Segoe UI"/>
        </w:rPr>
        <w:t>loha k </w:t>
      </w:r>
      <w:r w:rsidRPr="00FF0B53">
        <w:rPr>
          <w:rStyle w:val="normaltextrun"/>
          <w:rFonts w:ascii="Arial" w:hAnsi="Arial" w:cs="Arial"/>
        </w:rPr>
        <w:t>žá</w:t>
      </w:r>
      <w:r w:rsidRPr="00FF0B53">
        <w:rPr>
          <w:rStyle w:val="normaltextrun"/>
          <w:rFonts w:ascii="Arial MT" w:hAnsi="Arial MT" w:cs="Segoe UI"/>
        </w:rPr>
        <w:t>dosti o </w:t>
      </w:r>
      <w:r w:rsidR="002C6F8A">
        <w:rPr>
          <w:rStyle w:val="normaltextrun"/>
          <w:rFonts w:ascii="Arial MT" w:hAnsi="Arial MT" w:cs="Segoe UI"/>
        </w:rPr>
        <w:t>zápis</w:t>
      </w:r>
      <w:r w:rsidRPr="00FF0B53">
        <w:rPr>
          <w:rStyle w:val="normaltextrun"/>
          <w:rFonts w:ascii="Arial MT" w:hAnsi="Arial MT" w:cs="Segoe UI"/>
        </w:rPr>
        <w:t> pob</w:t>
      </w:r>
      <w:r w:rsidRPr="00FF0B53">
        <w:rPr>
          <w:rStyle w:val="normaltextrun"/>
          <w:rFonts w:ascii="Arial" w:hAnsi="Arial" w:cs="Arial"/>
        </w:rPr>
        <w:t>í</w:t>
      </w:r>
      <w:r w:rsidRPr="00FF0B53">
        <w:rPr>
          <w:rStyle w:val="normaltextrun"/>
          <w:rFonts w:ascii="Arial MT" w:hAnsi="Arial MT" w:cs="Segoe UI"/>
        </w:rPr>
        <w:t>dkov</w:t>
      </w:r>
      <w:r w:rsidRPr="00FF0B53">
        <w:rPr>
          <w:rStyle w:val="normaltextrun"/>
          <w:rFonts w:ascii="Arial" w:hAnsi="Arial" w:cs="Arial"/>
        </w:rPr>
        <w:t>é</w:t>
      </w:r>
      <w:r w:rsidRPr="00FF0B53">
        <w:rPr>
          <w:rStyle w:val="normaltextrun"/>
          <w:rFonts w:ascii="Arial MT" w:hAnsi="Arial MT" w:cs="Segoe UI"/>
        </w:rPr>
        <w:t>ho projektu </w:t>
      </w:r>
      <w:r w:rsidRPr="00FF0B53">
        <w:rPr>
          <w:rStyle w:val="eop"/>
          <w:rFonts w:ascii="Arial MT" w:hAnsi="Arial MT" w:cs="Segoe UI"/>
        </w:rPr>
        <w:t> </w:t>
      </w:r>
    </w:p>
    <w:p w14:paraId="770D8B31" w14:textId="77777777" w:rsidR="00BD6A44" w:rsidRPr="00FF0B53" w:rsidRDefault="00BD6A44" w:rsidP="00BD6A44">
      <w:pPr>
        <w:pStyle w:val="paragraph"/>
        <w:spacing w:before="0" w:beforeAutospacing="0" w:after="0" w:afterAutospacing="0"/>
        <w:ind w:left="195"/>
        <w:textAlignment w:val="baseline"/>
        <w:rPr>
          <w:rFonts w:ascii="Segoe UI" w:hAnsi="Segoe UI" w:cs="Segoe UI"/>
          <w:sz w:val="18"/>
          <w:szCs w:val="18"/>
        </w:rPr>
      </w:pPr>
      <w:r w:rsidRPr="00FF0B53">
        <w:rPr>
          <w:rStyle w:val="normaltextrun"/>
          <w:rFonts w:ascii="Arial MT" w:hAnsi="Arial MT" w:cs="Segoe UI"/>
        </w:rPr>
        <w:t> </w:t>
      </w:r>
      <w:r w:rsidRPr="00FF0B53">
        <w:rPr>
          <w:rStyle w:val="eop"/>
          <w:rFonts w:ascii="Arial MT" w:hAnsi="Arial MT" w:cs="Segoe UI"/>
        </w:rPr>
        <w:t> </w:t>
      </w:r>
    </w:p>
    <w:p w14:paraId="5DA1C8EA" w14:textId="01DC4C19" w:rsidR="00BD6A44" w:rsidRPr="00FF0B53" w:rsidRDefault="00BD6A44" w:rsidP="00BD6A4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FF0B53">
        <w:rPr>
          <w:rStyle w:val="normaltextrun"/>
          <w:rFonts w:ascii="Arial" w:hAnsi="Arial" w:cs="Arial"/>
          <w:b/>
          <w:bCs/>
          <w:sz w:val="36"/>
          <w:szCs w:val="36"/>
        </w:rPr>
        <w:t>Kulturní test Animované audiovizuální dílo / Animovaný    audiovizuální seriál (dále jen „AVD “)</w:t>
      </w:r>
      <w:r w:rsidRPr="00FF0B53">
        <w:rPr>
          <w:rStyle w:val="normaltextrun"/>
          <w:rFonts w:ascii="Arial" w:hAnsi="Arial" w:cs="Arial"/>
          <w:sz w:val="36"/>
          <w:szCs w:val="36"/>
        </w:rPr>
        <w:t> </w:t>
      </w:r>
      <w:r w:rsidRPr="00FF0B53">
        <w:rPr>
          <w:rStyle w:val="eop"/>
          <w:rFonts w:ascii="Arial" w:hAnsi="Arial" w:cs="Arial"/>
          <w:sz w:val="36"/>
          <w:szCs w:val="36"/>
        </w:rPr>
        <w:t> </w:t>
      </w:r>
    </w:p>
    <w:p w14:paraId="0C3322E6" w14:textId="77777777" w:rsidR="00CE14C4" w:rsidRPr="00FF0B53" w:rsidRDefault="00CE14C4">
      <w:pPr>
        <w:spacing w:before="12" w:after="1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4832"/>
      </w:tblGrid>
      <w:tr w:rsidR="00033825" w:rsidRPr="00FF0B53" w14:paraId="50FC040E" w14:textId="77777777">
        <w:trPr>
          <w:trHeight w:val="3235"/>
        </w:trPr>
        <w:tc>
          <w:tcPr>
            <w:tcW w:w="4964" w:type="dxa"/>
          </w:tcPr>
          <w:p w14:paraId="1D3EF89B" w14:textId="77777777" w:rsidR="00033825" w:rsidRPr="00FF0B53" w:rsidRDefault="00033825" w:rsidP="00033825">
            <w:pPr>
              <w:pStyle w:val="paragraph"/>
              <w:spacing w:before="0" w:beforeAutospacing="0" w:after="0" w:afterAutospacing="0"/>
              <w:ind w:left="60" w:right="9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Název projektu</w:t>
            </w:r>
            <w:r w:rsidRPr="00FF0B53">
              <w:rPr>
                <w:rStyle w:val="normaltextrun"/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 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13D404AA" w14:textId="77777777" w:rsidR="00033825" w:rsidRPr="00FF0B53" w:rsidRDefault="00033825" w:rsidP="00033825">
            <w:pPr>
              <w:pStyle w:val="paragraph"/>
              <w:spacing w:before="0" w:beforeAutospacing="0" w:after="0" w:afterAutospacing="0"/>
              <w:ind w:left="60" w:right="9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eop"/>
                <w:rFonts w:ascii="Segoe UI" w:hAnsi="Segoe UI" w:cs="Segoe UI"/>
                <w:sz w:val="18"/>
                <w:szCs w:val="18"/>
              </w:rPr>
              <w:t> </w:t>
            </w:r>
          </w:p>
          <w:p w14:paraId="320DC16B" w14:textId="77777777" w:rsidR="002C6F8A" w:rsidRDefault="002C6F8A" w:rsidP="0003382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16"/>
                <w:szCs w:val="16"/>
              </w:rPr>
            </w:pPr>
          </w:p>
          <w:p w14:paraId="30A9E43B" w14:textId="77777777" w:rsidR="002C6F8A" w:rsidRDefault="002C6F8A" w:rsidP="0003382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16"/>
                <w:szCs w:val="16"/>
              </w:rPr>
            </w:pPr>
          </w:p>
          <w:p w14:paraId="67FC8B5A" w14:textId="77777777" w:rsidR="002C6F8A" w:rsidRDefault="002C6F8A" w:rsidP="0003382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16"/>
                <w:szCs w:val="16"/>
              </w:rPr>
            </w:pPr>
          </w:p>
          <w:p w14:paraId="2B4A4FCB" w14:textId="77777777" w:rsidR="002C6F8A" w:rsidRDefault="002C6F8A" w:rsidP="0003382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16"/>
                <w:szCs w:val="16"/>
              </w:rPr>
            </w:pPr>
          </w:p>
          <w:p w14:paraId="2D604B39" w14:textId="77777777" w:rsidR="002C6F8A" w:rsidRDefault="002C6F8A" w:rsidP="0003382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16"/>
                <w:szCs w:val="16"/>
              </w:rPr>
            </w:pPr>
          </w:p>
          <w:p w14:paraId="37694855" w14:textId="5CE3E1F5" w:rsidR="00033825" w:rsidRPr="00FF0B53" w:rsidRDefault="00033825" w:rsidP="0003382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6"/>
                <w:szCs w:val="16"/>
              </w:rPr>
              <w:t> </w:t>
            </w:r>
            <w:r w:rsidRPr="00FF0B53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  <w:p w14:paraId="5D08AD7C" w14:textId="77777777" w:rsidR="00033825" w:rsidRPr="00FF0B53" w:rsidRDefault="00033825" w:rsidP="0003382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Alternativní název projektu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30F44843" w14:textId="77777777" w:rsidR="00033825" w:rsidRPr="00FF0B53" w:rsidRDefault="00033825" w:rsidP="0003382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19"/>
                <w:szCs w:val="19"/>
              </w:rPr>
            </w:pP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33B4723C" w14:textId="77777777" w:rsidR="00033825" w:rsidRPr="00FF0B53" w:rsidRDefault="00033825" w:rsidP="0003382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5392913B" w14:textId="2685007E" w:rsidR="00033825" w:rsidRPr="00FF0B53" w:rsidRDefault="002C6F8A" w:rsidP="00033825">
            <w:pPr>
              <w:pStyle w:val="TableParagraph"/>
              <w:ind w:left="353"/>
              <w:rPr>
                <w:rFonts w:ascii="Arial MT"/>
                <w:sz w:val="19"/>
              </w:rPr>
            </w:pPr>
            <w:r>
              <w:rPr>
                <w:rStyle w:val="wacimagecontainer"/>
                <w:rFonts w:ascii="Segoe UI" w:hAnsi="Segoe UI" w:cs="Segoe UI"/>
                <w:sz w:val="18"/>
                <w:szCs w:val="18"/>
              </w:rPr>
              <w:pict w14:anchorId="0A4F3F60">
                <v:shape id="_x0000_i1026" type="#_x0000_t75" alt="Group 2, Seskupený objekt" style="width:11.5pt;height:11.5pt">
                  <v:imagedata r:id="rId10" o:title="79F2F209"/>
                </v:shape>
              </w:pict>
            </w:r>
            <w:r w:rsidR="00033825"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ne</w:t>
            </w:r>
            <w:r w:rsidR="00033825"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</w:tc>
        <w:tc>
          <w:tcPr>
            <w:tcW w:w="4832" w:type="dxa"/>
          </w:tcPr>
          <w:p w14:paraId="37B388DE" w14:textId="77777777" w:rsidR="00033825" w:rsidRPr="00FF0B53" w:rsidRDefault="00033825" w:rsidP="0003382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D9684B0" w14:textId="77777777" w:rsidR="00033825" w:rsidRPr="00FF0B53" w:rsidRDefault="00033825" w:rsidP="0003382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126D3E30" w14:textId="77777777" w:rsidR="00033825" w:rsidRPr="00FF0B53" w:rsidRDefault="00033825" w:rsidP="0003382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03F780CC" w14:textId="77777777" w:rsidR="00033825" w:rsidRPr="00FF0B53" w:rsidRDefault="00033825" w:rsidP="0003382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4914BEEB" w14:textId="77777777" w:rsidR="00033825" w:rsidRPr="00FF0B53" w:rsidRDefault="00033825" w:rsidP="0003382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3BED08AD" w14:textId="77777777" w:rsidR="00033825" w:rsidRPr="00FF0B53" w:rsidRDefault="00033825" w:rsidP="0003382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0F729D62" w14:textId="77777777" w:rsidR="00033825" w:rsidRPr="00FF0B53" w:rsidRDefault="00033825" w:rsidP="0003382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3B0C657C" w14:textId="77777777" w:rsidR="00033825" w:rsidRPr="00FF0B53" w:rsidRDefault="00033825" w:rsidP="0003382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59E1851" w14:textId="77777777" w:rsidR="00033825" w:rsidRPr="00FF0B53" w:rsidRDefault="00033825" w:rsidP="0003382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D17C632" w14:textId="77777777" w:rsidR="00033825" w:rsidRPr="00FF0B53" w:rsidRDefault="00033825" w:rsidP="0003382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2A7476BD" w14:textId="141B6626" w:rsidR="00033825" w:rsidRPr="00FF0B53" w:rsidRDefault="002C6F8A" w:rsidP="00033825">
            <w:pPr>
              <w:pStyle w:val="TableParagraph"/>
              <w:ind w:left="350"/>
              <w:rPr>
                <w:rFonts w:ascii="Arial MT" w:hAnsi="Arial MT"/>
                <w:sz w:val="19"/>
              </w:rPr>
            </w:pPr>
            <w:r>
              <w:rPr>
                <w:rStyle w:val="wacimagecontainer"/>
                <w:rFonts w:ascii="Segoe UI" w:hAnsi="Segoe UI" w:cs="Segoe UI"/>
                <w:sz w:val="18"/>
                <w:szCs w:val="18"/>
              </w:rPr>
              <w:pict w14:anchorId="17B28C0D">
                <v:shape id="_x0000_i1027" type="#_x0000_t75" alt="Group 4, Seskupený objekt" style="width:11.5pt;height:11.5pt">
                  <v:imagedata r:id="rId10" o:title="916E69FF"/>
                </v:shape>
              </w:pict>
            </w:r>
            <w:r w:rsidR="00033825"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ano …………………………….</w:t>
            </w:r>
            <w:r w:rsidR="00033825"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</w:tc>
      </w:tr>
      <w:tr w:rsidR="00DE38BD" w:rsidRPr="00FF0B53" w14:paraId="5F2A7EBC" w14:textId="77777777">
        <w:trPr>
          <w:trHeight w:val="854"/>
        </w:trPr>
        <w:tc>
          <w:tcPr>
            <w:tcW w:w="4964" w:type="dxa"/>
          </w:tcPr>
          <w:p w14:paraId="6F346D4B" w14:textId="46C72BE3" w:rsidR="00DE38BD" w:rsidRPr="00FF0B53" w:rsidRDefault="00DE38BD" w:rsidP="00DE38BD">
            <w:pPr>
              <w:pStyle w:val="TableParagraph"/>
              <w:spacing w:before="80" w:line="264" w:lineRule="auto"/>
              <w:ind w:left="69" w:right="102"/>
              <w:rPr>
                <w:rFonts w:ascii="Arial MT"/>
                <w:sz w:val="19"/>
              </w:rPr>
            </w:pPr>
            <w:r w:rsidRPr="00FF0B53">
              <w:rPr>
                <w:rStyle w:val="normaltextrun"/>
                <w:b/>
                <w:bCs/>
                <w:color w:val="000000"/>
                <w:sz w:val="19"/>
                <w:szCs w:val="19"/>
                <w:shd w:val="clear" w:color="auto" w:fill="FFFFFF"/>
              </w:rPr>
              <w:t>Obchodní firma nebo jméno žadatele – </w:t>
            </w:r>
            <w:r w:rsidRPr="00FF0B53">
              <w:rPr>
                <w:rStyle w:val="normaltextrun"/>
                <w:color w:val="000000"/>
                <w:sz w:val="19"/>
                <w:szCs w:val="19"/>
                <w:shd w:val="clear" w:color="auto" w:fill="FFFFFF"/>
              </w:rPr>
              <w:t>právnická osoba</w:t>
            </w:r>
            <w:r w:rsidRPr="00FF0B53">
              <w:rPr>
                <w:rStyle w:val="normaltextrun"/>
                <w:b/>
                <w:bCs/>
                <w:color w:val="000000"/>
                <w:sz w:val="19"/>
                <w:szCs w:val="19"/>
                <w:shd w:val="clear" w:color="auto" w:fill="FFFFFF"/>
              </w:rPr>
              <w:t> / Jméno a příjmení žadatele – </w:t>
            </w:r>
            <w:r w:rsidRPr="00FF0B53">
              <w:rPr>
                <w:rStyle w:val="normaltextrun"/>
                <w:color w:val="000000"/>
                <w:sz w:val="19"/>
                <w:szCs w:val="19"/>
                <w:shd w:val="clear" w:color="auto" w:fill="FFFFFF"/>
              </w:rPr>
              <w:t>fyzická osoba</w:t>
            </w:r>
            <w:r w:rsidRPr="00FF0B53">
              <w:rPr>
                <w:rStyle w:val="eop"/>
                <w:color w:val="000000"/>
                <w:sz w:val="19"/>
                <w:szCs w:val="19"/>
              </w:rPr>
              <w:t> </w:t>
            </w:r>
          </w:p>
        </w:tc>
        <w:tc>
          <w:tcPr>
            <w:tcW w:w="4832" w:type="dxa"/>
          </w:tcPr>
          <w:p w14:paraId="4951B8C7" w14:textId="61EB81DF" w:rsidR="00DE38BD" w:rsidRPr="00FF0B53" w:rsidRDefault="00DE38BD" w:rsidP="00DE38BD">
            <w:pPr>
              <w:pStyle w:val="TableParagraph"/>
              <w:rPr>
                <w:rFonts w:ascii="Times New Roman"/>
                <w:sz w:val="20"/>
              </w:rPr>
            </w:pPr>
            <w:r w:rsidRPr="00FF0B53">
              <w:rPr>
                <w:rStyle w:val="eop"/>
                <w:sz w:val="18"/>
                <w:szCs w:val="18"/>
              </w:rPr>
              <w:t> </w:t>
            </w:r>
          </w:p>
        </w:tc>
      </w:tr>
      <w:tr w:rsidR="00DE38BD" w:rsidRPr="00FF0B53" w14:paraId="346BB71A" w14:textId="77777777">
        <w:trPr>
          <w:trHeight w:val="1096"/>
        </w:trPr>
        <w:tc>
          <w:tcPr>
            <w:tcW w:w="4964" w:type="dxa"/>
          </w:tcPr>
          <w:p w14:paraId="5D35C072" w14:textId="77777777" w:rsidR="00DE38BD" w:rsidRPr="00FF0B53" w:rsidRDefault="00DE38BD" w:rsidP="00DE38B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224BA7D" w14:textId="77777777" w:rsidR="00DE38BD" w:rsidRPr="00FF0B53" w:rsidRDefault="00DE38BD" w:rsidP="00DE38B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BCBD1BD" w14:textId="06134EE4" w:rsidR="00DE38BD" w:rsidRPr="00FF0B53" w:rsidRDefault="00DE38BD" w:rsidP="00DE38BD">
            <w:pPr>
              <w:pStyle w:val="TableParagraph"/>
              <w:ind w:left="69"/>
              <w:rPr>
                <w:b/>
                <w:sz w:val="19"/>
              </w:rPr>
            </w:pPr>
            <w:r w:rsidRPr="00FF0B53">
              <w:rPr>
                <w:rStyle w:val="normaltextrun"/>
                <w:b/>
                <w:bCs/>
                <w:sz w:val="19"/>
                <w:szCs w:val="19"/>
              </w:rPr>
              <w:t>Typ projektu 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</w:tc>
        <w:tc>
          <w:tcPr>
            <w:tcW w:w="4832" w:type="dxa"/>
          </w:tcPr>
          <w:p w14:paraId="051F2427" w14:textId="5FE8376A" w:rsidR="00DE38BD" w:rsidRDefault="002C6F8A" w:rsidP="00DE38BD">
            <w:pPr>
              <w:pStyle w:val="paragraph"/>
              <w:spacing w:before="0" w:beforeAutospacing="0" w:after="0" w:afterAutospacing="0"/>
              <w:ind w:left="345"/>
              <w:textAlignment w:val="baseline"/>
              <w:rPr>
                <w:rStyle w:val="eop"/>
                <w:rFonts w:ascii="Arial MT" w:hAnsi="Arial MT" w:cs="Segoe UI"/>
                <w:sz w:val="19"/>
                <w:szCs w:val="19"/>
              </w:rPr>
            </w:pPr>
            <w:r>
              <w:rPr>
                <w:rStyle w:val="wacimagecontainer"/>
                <w:rFonts w:ascii="Segoe UI" w:hAnsi="Segoe UI" w:cs="Segoe UI"/>
                <w:sz w:val="18"/>
                <w:szCs w:val="18"/>
              </w:rPr>
              <w:pict w14:anchorId="27196E49">
                <v:shape id="_x0000_i1028" type="#_x0000_t75" alt="Group 6, Seskupený objekt" style="width:11.5pt;height:11.5pt" o:bullet="t">
                  <v:imagedata r:id="rId10" o:title="C8DD0365"/>
                </v:shape>
              </w:pict>
            </w:r>
            <w:r w:rsidR="00DE38BD" w:rsidRPr="00FF0B53">
              <w:rPr>
                <w:rStyle w:val="wacimagecontainer"/>
                <w:rFonts w:ascii="Segoe UI" w:hAnsi="Segoe UI" w:cs="Segoe UI"/>
                <w:sz w:val="18"/>
                <w:szCs w:val="18"/>
              </w:rPr>
              <w:t>animované</w:t>
            </w:r>
            <w:r w:rsidR="00DE38BD"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 AVD</w:t>
            </w:r>
            <w:r w:rsidR="00DE38BD"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  <w:p w14:paraId="6D05CA6C" w14:textId="77777777" w:rsidR="00FF0B53" w:rsidRPr="00FF0B53" w:rsidRDefault="00FF0B53" w:rsidP="00DE38BD">
            <w:pPr>
              <w:pStyle w:val="paragraph"/>
              <w:spacing w:before="0" w:beforeAutospacing="0" w:after="0" w:afterAutospacing="0"/>
              <w:ind w:left="34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16BA8CC4" w14:textId="77777777" w:rsidR="00DE38BD" w:rsidRPr="00FF0B53" w:rsidRDefault="00DE38BD" w:rsidP="00DE38B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2575D4A6" w14:textId="182CE8BC" w:rsidR="00DE38BD" w:rsidRPr="00FF0B53" w:rsidRDefault="002C6F8A" w:rsidP="00DE38BD">
            <w:pPr>
              <w:pStyle w:val="TableParagraph"/>
              <w:ind w:left="350"/>
              <w:rPr>
                <w:rFonts w:ascii="Arial MT" w:hAnsi="Arial MT"/>
                <w:sz w:val="19"/>
              </w:rPr>
            </w:pPr>
            <w:r>
              <w:rPr>
                <w:rStyle w:val="wacimagecontainer"/>
                <w:rFonts w:ascii="Segoe UI" w:hAnsi="Segoe UI" w:cs="Segoe UI"/>
                <w:sz w:val="18"/>
                <w:szCs w:val="18"/>
              </w:rPr>
              <w:pict w14:anchorId="15A8BB1E">
                <v:shape id="_x0000_i1029" type="#_x0000_t75" alt="Group 8, Seskupený objekt" style="width:11.5pt;height:11.5pt">
                  <v:imagedata r:id="rId10" o:title="D850EFBB"/>
                </v:shape>
              </w:pict>
            </w:r>
            <w:r w:rsidR="00DE38BD" w:rsidRPr="00FF0B53">
              <w:rPr>
                <w:rStyle w:val="wacimagecontainer"/>
                <w:rFonts w:ascii="Segoe UI" w:hAnsi="Segoe UI" w:cs="Segoe UI"/>
                <w:sz w:val="18"/>
                <w:szCs w:val="18"/>
              </w:rPr>
              <w:t>animovaný</w:t>
            </w:r>
            <w:r w:rsidR="00DE38BD"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 AV seriál – počet epizod……</w:t>
            </w:r>
            <w:r w:rsidR="00DE38BD"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</w:tc>
      </w:tr>
      <w:tr w:rsidR="0023474B" w:rsidRPr="00FF0B53" w14:paraId="25DC5939" w14:textId="77777777">
        <w:trPr>
          <w:trHeight w:val="710"/>
        </w:trPr>
        <w:tc>
          <w:tcPr>
            <w:tcW w:w="4964" w:type="dxa"/>
          </w:tcPr>
          <w:p w14:paraId="5C96988E" w14:textId="77777777" w:rsidR="0023474B" w:rsidRPr="00FF0B53" w:rsidRDefault="0023474B" w:rsidP="0023474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228E4734" w14:textId="186770CE" w:rsidR="0023474B" w:rsidRPr="00FF0B53" w:rsidRDefault="0023474B" w:rsidP="0023474B">
            <w:pPr>
              <w:pStyle w:val="TableParagraph"/>
              <w:ind w:left="69"/>
              <w:rPr>
                <w:b/>
                <w:sz w:val="19"/>
              </w:rPr>
            </w:pPr>
            <w:r w:rsidRPr="00FF0B53">
              <w:rPr>
                <w:rStyle w:val="normaltextrun"/>
                <w:b/>
                <w:bCs/>
                <w:sz w:val="19"/>
                <w:szCs w:val="19"/>
              </w:rPr>
              <w:t>Scénárista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</w:tc>
        <w:tc>
          <w:tcPr>
            <w:tcW w:w="4832" w:type="dxa"/>
          </w:tcPr>
          <w:p w14:paraId="474E6743" w14:textId="77777777" w:rsidR="0023474B" w:rsidRPr="00FF0B53" w:rsidRDefault="0023474B" w:rsidP="0023474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3474B" w:rsidRPr="00FF0B53" w14:paraId="71FD30B2" w14:textId="77777777">
        <w:trPr>
          <w:trHeight w:val="710"/>
        </w:trPr>
        <w:tc>
          <w:tcPr>
            <w:tcW w:w="4964" w:type="dxa"/>
          </w:tcPr>
          <w:p w14:paraId="0B234A59" w14:textId="77777777" w:rsidR="0023474B" w:rsidRPr="00FF0B53" w:rsidRDefault="0023474B" w:rsidP="0023474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8711B56" w14:textId="63E7E1FE" w:rsidR="0023474B" w:rsidRPr="00FF0B53" w:rsidRDefault="0023474B" w:rsidP="0023474B">
            <w:pPr>
              <w:pStyle w:val="TableParagraph"/>
              <w:ind w:left="69"/>
              <w:rPr>
                <w:b/>
                <w:sz w:val="19"/>
              </w:rPr>
            </w:pPr>
            <w:r w:rsidRPr="00FF0B53">
              <w:rPr>
                <w:rStyle w:val="normaltextrun"/>
                <w:b/>
                <w:bCs/>
                <w:sz w:val="19"/>
                <w:szCs w:val="19"/>
              </w:rPr>
              <w:t>Režisér 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</w:tc>
        <w:tc>
          <w:tcPr>
            <w:tcW w:w="4832" w:type="dxa"/>
          </w:tcPr>
          <w:p w14:paraId="5632B2AB" w14:textId="77777777" w:rsidR="0023474B" w:rsidRPr="00FF0B53" w:rsidRDefault="0023474B" w:rsidP="0023474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942100E" w14:textId="77777777" w:rsidR="00CE14C4" w:rsidRPr="00FF0B53" w:rsidRDefault="00CE14C4">
      <w:pPr>
        <w:spacing w:before="80"/>
        <w:rPr>
          <w:b/>
          <w:sz w:val="36"/>
        </w:rPr>
      </w:pPr>
    </w:p>
    <w:p w14:paraId="30A661E0" w14:textId="44E52BB5" w:rsidR="00CE14C4" w:rsidRPr="00FF0B53" w:rsidRDefault="0056518C">
      <w:pPr>
        <w:pStyle w:val="Zkladntext"/>
        <w:spacing w:line="264" w:lineRule="auto"/>
        <w:sectPr w:rsidR="00CE14C4" w:rsidRPr="00FF0B53">
          <w:footerReference w:type="default" r:id="rId11"/>
          <w:type w:val="continuous"/>
          <w:pgSz w:w="11910" w:h="16840"/>
          <w:pgMar w:top="1060" w:right="850" w:bottom="1540" w:left="992" w:header="0" w:footer="1350" w:gutter="0"/>
          <w:pgNumType w:start="1"/>
          <w:cols w:space="708"/>
        </w:sectPr>
      </w:pPr>
      <w:r w:rsidRPr="00FF0B53">
        <w:t xml:space="preserve">  Žadatel v rámci kulturního testu uvádí odůvodnění, které slouží Komisi pro filmové pobídky k posouzení kritérií. </w:t>
      </w:r>
    </w:p>
    <w:p w14:paraId="77B44329" w14:textId="77777777" w:rsidR="00FF0B53" w:rsidRPr="008F2B56" w:rsidRDefault="00FF0B53" w:rsidP="00FF0B53">
      <w:pPr>
        <w:spacing w:before="18"/>
        <w:rPr>
          <w:b/>
          <w:sz w:val="19"/>
        </w:rPr>
      </w:pPr>
      <w:r w:rsidRPr="008F2B56">
        <w:rPr>
          <w:b/>
          <w:sz w:val="19"/>
        </w:rPr>
        <w:lastRenderedPageBreak/>
        <w:t>Část I – KULTURNÍ KRITÉRIA</w:t>
      </w:r>
    </w:p>
    <w:p w14:paraId="7CD7F3CC" w14:textId="77777777" w:rsidR="0056518C" w:rsidRPr="00FF0B53" w:rsidRDefault="0056518C">
      <w:pPr>
        <w:spacing w:before="83" w:after="8"/>
        <w:ind w:left="140"/>
        <w:rPr>
          <w:b/>
          <w:spacing w:val="-2"/>
          <w:sz w:val="19"/>
        </w:rPr>
      </w:pPr>
    </w:p>
    <w:p w14:paraId="30AAB98A" w14:textId="77777777" w:rsidR="0056518C" w:rsidRPr="00FF0B53" w:rsidRDefault="0056518C">
      <w:pPr>
        <w:spacing w:before="83" w:after="8"/>
        <w:ind w:left="140"/>
        <w:rPr>
          <w:b/>
          <w:sz w:val="19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9770"/>
      </w:tblGrid>
      <w:tr w:rsidR="00D2537C" w:rsidRPr="00FF0B53" w14:paraId="27440840" w14:textId="77777777" w:rsidTr="00803372">
        <w:trPr>
          <w:trHeight w:val="856"/>
        </w:trPr>
        <w:tc>
          <w:tcPr>
            <w:tcW w:w="9770" w:type="dxa"/>
          </w:tcPr>
          <w:p w14:paraId="7628B78C" w14:textId="77777777" w:rsidR="00D2537C" w:rsidRPr="00FF0B53" w:rsidRDefault="00D2537C" w:rsidP="00D2537C">
            <w:pPr>
              <w:pStyle w:val="paragraph"/>
              <w:spacing w:before="0" w:beforeAutospacing="0" w:after="0" w:afterAutospacing="0"/>
              <w:ind w:left="60" w:right="12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1) Příběh / scénář / ústřední téma AVD je založeno na události, která je součástí české nebo evropské kultury / historie / mytologie / náboženství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3E207C5B" w14:textId="1ECDA22B" w:rsidR="00D2537C" w:rsidRPr="00FF0B53" w:rsidRDefault="002C6F8A" w:rsidP="00D2537C">
            <w:pPr>
              <w:pStyle w:val="TableParagraph"/>
              <w:spacing w:line="218" w:lineRule="exact"/>
              <w:ind w:left="7395"/>
              <w:rPr>
                <w:b/>
                <w:sz w:val="19"/>
              </w:rPr>
            </w:pPr>
            <w:r>
              <w:rPr>
                <w:rStyle w:val="normaltextrun"/>
                <w:b/>
                <w:bCs/>
                <w:sz w:val="19"/>
                <w:szCs w:val="19"/>
              </w:rPr>
              <w:t xml:space="preserve">                              </w:t>
            </w:r>
            <w:r w:rsidR="00D2537C" w:rsidRPr="00FF0B53">
              <w:rPr>
                <w:rStyle w:val="normaltextrun"/>
                <w:b/>
                <w:bCs/>
                <w:sz w:val="19"/>
                <w:szCs w:val="19"/>
              </w:rPr>
              <w:t>0/1 bod</w:t>
            </w:r>
            <w:r w:rsidR="00D2537C" w:rsidRPr="00FF0B53">
              <w:rPr>
                <w:rStyle w:val="normaltextrun"/>
                <w:sz w:val="19"/>
                <w:szCs w:val="19"/>
              </w:rPr>
              <w:t> </w:t>
            </w:r>
            <w:r w:rsidR="00D2537C" w:rsidRPr="00FF0B53">
              <w:rPr>
                <w:rStyle w:val="eop"/>
                <w:sz w:val="19"/>
                <w:szCs w:val="19"/>
              </w:rPr>
              <w:t> </w:t>
            </w:r>
          </w:p>
        </w:tc>
      </w:tr>
      <w:tr w:rsidR="00D2537C" w:rsidRPr="00FF0B53" w14:paraId="1441DCF1" w14:textId="77777777" w:rsidTr="00803372">
        <w:trPr>
          <w:trHeight w:val="856"/>
        </w:trPr>
        <w:tc>
          <w:tcPr>
            <w:tcW w:w="9770" w:type="dxa"/>
          </w:tcPr>
          <w:p w14:paraId="77FD36EB" w14:textId="2AB974C1" w:rsidR="00D2537C" w:rsidRPr="00FF0B53" w:rsidRDefault="00D2537C" w:rsidP="00D2537C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Od</w:t>
            </w:r>
            <w:r w:rsidRPr="00FF0B53">
              <w:rPr>
                <w:rStyle w:val="normaltextrun"/>
                <w:sz w:val="19"/>
                <w:szCs w:val="19"/>
              </w:rPr>
              <w:t>ů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vodn</w:t>
            </w:r>
            <w:r w:rsidRPr="00FF0B53">
              <w:rPr>
                <w:rStyle w:val="normaltextrun"/>
                <w:sz w:val="19"/>
                <w:szCs w:val="19"/>
              </w:rPr>
              <w:t>ě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n</w:t>
            </w:r>
            <w:r w:rsidRPr="00FF0B53">
              <w:rPr>
                <w:rStyle w:val="normaltextrun"/>
                <w:sz w:val="19"/>
                <w:szCs w:val="19"/>
              </w:rPr>
              <w:t>í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: </w:t>
            </w:r>
            <w:r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</w:tc>
      </w:tr>
      <w:tr w:rsidR="00D2537C" w:rsidRPr="00FF0B53" w14:paraId="2931D3CD" w14:textId="77777777" w:rsidTr="00803372">
        <w:trPr>
          <w:trHeight w:val="856"/>
        </w:trPr>
        <w:tc>
          <w:tcPr>
            <w:tcW w:w="9770" w:type="dxa"/>
          </w:tcPr>
          <w:p w14:paraId="2C3B6594" w14:textId="77777777" w:rsidR="00D2537C" w:rsidRPr="00FF0B53" w:rsidRDefault="00D2537C" w:rsidP="00D2537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2) AVD je založeno na postavě / osobnosti patřící do české / evropské kultury / historie / společnosti / náboženství      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DB49709" w14:textId="77777777" w:rsidR="00D2537C" w:rsidRPr="00FF0B53" w:rsidRDefault="00D2537C" w:rsidP="00D2537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96F7EFE" w14:textId="14131DEC" w:rsidR="00D2537C" w:rsidRPr="00FF0B53" w:rsidRDefault="00D2537C" w:rsidP="00640975">
            <w:pPr>
              <w:pStyle w:val="TableParagraph"/>
              <w:spacing w:line="218" w:lineRule="exact"/>
              <w:ind w:left="7398"/>
              <w:jc w:val="right"/>
              <w:rPr>
                <w:b/>
                <w:sz w:val="19"/>
              </w:rPr>
            </w:pPr>
            <w:r w:rsidRPr="00FF0B53">
              <w:rPr>
                <w:rStyle w:val="normaltextrun"/>
                <w:b/>
                <w:bCs/>
                <w:sz w:val="19"/>
                <w:szCs w:val="19"/>
              </w:rPr>
              <w:t>0/1 bod</w:t>
            </w:r>
            <w:r w:rsidRPr="00FF0B53">
              <w:rPr>
                <w:rStyle w:val="normaltextrun"/>
                <w:sz w:val="19"/>
                <w:szCs w:val="19"/>
              </w:rPr>
              <w:t> 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</w:tc>
      </w:tr>
      <w:tr w:rsidR="00D2537C" w:rsidRPr="00FF0B53" w14:paraId="1AD70802" w14:textId="77777777" w:rsidTr="00803372">
        <w:trPr>
          <w:trHeight w:val="1097"/>
        </w:trPr>
        <w:tc>
          <w:tcPr>
            <w:tcW w:w="9770" w:type="dxa"/>
          </w:tcPr>
          <w:p w14:paraId="7797163E" w14:textId="21285388" w:rsidR="00D2537C" w:rsidRPr="00FF0B53" w:rsidRDefault="00D2537C" w:rsidP="00D2537C">
            <w:pPr>
              <w:pStyle w:val="TableParagraph"/>
              <w:spacing w:before="80"/>
              <w:ind w:left="122"/>
              <w:rPr>
                <w:rFonts w:ascii="Arial MT"/>
                <w:sz w:val="19"/>
              </w:rPr>
            </w:pP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Od</w:t>
            </w:r>
            <w:r w:rsidRPr="00FF0B53">
              <w:rPr>
                <w:rStyle w:val="normaltextrun"/>
                <w:sz w:val="19"/>
                <w:szCs w:val="19"/>
              </w:rPr>
              <w:t>ů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vodn</w:t>
            </w:r>
            <w:r w:rsidRPr="00FF0B53">
              <w:rPr>
                <w:rStyle w:val="normaltextrun"/>
                <w:sz w:val="19"/>
                <w:szCs w:val="19"/>
              </w:rPr>
              <w:t>ě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n</w:t>
            </w:r>
            <w:r w:rsidRPr="00FF0B53">
              <w:rPr>
                <w:rStyle w:val="normaltextrun"/>
                <w:sz w:val="19"/>
                <w:szCs w:val="19"/>
              </w:rPr>
              <w:t>í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: </w:t>
            </w:r>
            <w:r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</w:tc>
      </w:tr>
      <w:tr w:rsidR="00D2537C" w:rsidRPr="00FF0B53" w14:paraId="0E0D0509" w14:textId="77777777" w:rsidTr="00803372">
        <w:trPr>
          <w:trHeight w:val="1094"/>
        </w:trPr>
        <w:tc>
          <w:tcPr>
            <w:tcW w:w="9770" w:type="dxa"/>
          </w:tcPr>
          <w:p w14:paraId="1D3A3AD3" w14:textId="77777777" w:rsidR="00D2537C" w:rsidRPr="00FF0B53" w:rsidRDefault="00D2537C" w:rsidP="00D2537C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Style w:val="eop"/>
                <w:rFonts w:ascii="Arial" w:hAnsi="Arial" w:cs="Arial"/>
                <w:sz w:val="19"/>
                <w:szCs w:val="19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3) Příběh AVD se odehrává v nebo se vztahuje k: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6181DB4" w14:textId="77777777" w:rsidR="00640975" w:rsidRPr="00FF0B53" w:rsidRDefault="00640975" w:rsidP="00D2537C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5DEF68EC" w14:textId="77777777" w:rsidR="00D2537C" w:rsidRPr="00FF0B53" w:rsidRDefault="00D2537C" w:rsidP="00640975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19"/>
                <w:szCs w:val="19"/>
              </w:rPr>
            </w:pPr>
            <w:r w:rsidRPr="00FF0B53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evropskému architektonickému nebo kulturnímu prostředí / místu / lokaci – 2 body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44990F62" w14:textId="77777777" w:rsidR="00D2537C" w:rsidRPr="00FF0B53" w:rsidRDefault="00D2537C" w:rsidP="00640975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19"/>
                <w:szCs w:val="19"/>
              </w:rPr>
            </w:pPr>
            <w:r w:rsidRPr="00FF0B53">
              <w:rPr>
                <w:rStyle w:val="normaltextrun"/>
                <w:rFonts w:ascii="Arial" w:hAnsi="Arial" w:cs="Arial"/>
                <w:i/>
                <w:iCs/>
                <w:sz w:val="19"/>
                <w:szCs w:val="19"/>
              </w:rPr>
              <w:t>fiktivnímu, nereálnému prostředí / místu / lokaci – 1 bod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4D5757B6" w14:textId="163870B0" w:rsidR="00D2537C" w:rsidRPr="00FF0B53" w:rsidRDefault="00D2537C" w:rsidP="00D13756">
            <w:pPr>
              <w:pStyle w:val="TableParagraph"/>
              <w:spacing w:before="20"/>
              <w:ind w:left="7198"/>
              <w:jc w:val="right"/>
              <w:rPr>
                <w:b/>
                <w:sz w:val="19"/>
              </w:rPr>
            </w:pPr>
            <w:r w:rsidRPr="00FF0B53">
              <w:rPr>
                <w:rStyle w:val="normaltextrun"/>
                <w:b/>
                <w:bCs/>
                <w:sz w:val="19"/>
                <w:szCs w:val="19"/>
              </w:rPr>
              <w:t>0/1/2 bod</w:t>
            </w:r>
            <w:r w:rsidR="00640975" w:rsidRPr="00FF0B53">
              <w:rPr>
                <w:rStyle w:val="normaltextrun"/>
                <w:b/>
                <w:bCs/>
                <w:sz w:val="19"/>
                <w:szCs w:val="19"/>
              </w:rPr>
              <w:t>y</w:t>
            </w:r>
            <w:r w:rsidRPr="00FF0B53">
              <w:rPr>
                <w:rStyle w:val="normaltextrun"/>
                <w:sz w:val="19"/>
                <w:szCs w:val="19"/>
              </w:rPr>
              <w:t> 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</w:tc>
      </w:tr>
      <w:tr w:rsidR="00D2537C" w:rsidRPr="00FF0B53" w14:paraId="5B44D134" w14:textId="77777777" w:rsidTr="00803372">
        <w:trPr>
          <w:trHeight w:val="1084"/>
        </w:trPr>
        <w:tc>
          <w:tcPr>
            <w:tcW w:w="9770" w:type="dxa"/>
          </w:tcPr>
          <w:p w14:paraId="2486E876" w14:textId="76E42C40" w:rsidR="00D2537C" w:rsidRPr="00FF0B53" w:rsidRDefault="00D2537C" w:rsidP="00D2537C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Od</w:t>
            </w:r>
            <w:r w:rsidRPr="00FF0B53">
              <w:rPr>
                <w:rStyle w:val="normaltextrun"/>
                <w:sz w:val="19"/>
                <w:szCs w:val="19"/>
              </w:rPr>
              <w:t>ů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vodn</w:t>
            </w:r>
            <w:r w:rsidRPr="00FF0B53">
              <w:rPr>
                <w:rStyle w:val="normaltextrun"/>
                <w:sz w:val="19"/>
                <w:szCs w:val="19"/>
              </w:rPr>
              <w:t>ě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n</w:t>
            </w:r>
            <w:r w:rsidRPr="00FF0B53">
              <w:rPr>
                <w:rStyle w:val="normaltextrun"/>
                <w:sz w:val="19"/>
                <w:szCs w:val="19"/>
              </w:rPr>
              <w:t>í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: </w:t>
            </w:r>
            <w:r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</w:tc>
      </w:tr>
      <w:tr w:rsidR="00D2537C" w:rsidRPr="00FF0B53" w14:paraId="7A01F5B9" w14:textId="77777777" w:rsidTr="00803372">
        <w:trPr>
          <w:trHeight w:val="1096"/>
        </w:trPr>
        <w:tc>
          <w:tcPr>
            <w:tcW w:w="9770" w:type="dxa"/>
          </w:tcPr>
          <w:p w14:paraId="2208891C" w14:textId="77777777" w:rsidR="00743231" w:rsidRPr="00FF0B53" w:rsidRDefault="00743231" w:rsidP="00D2537C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6FE3A980" w14:textId="31B7761A" w:rsidR="00D2537C" w:rsidRPr="00FF0B53" w:rsidRDefault="00D2537C" w:rsidP="00D2537C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4)Příběh / scénář / ústřední téma AVD</w:t>
            </w:r>
            <w:r w:rsidR="00D13756"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je</w:t>
            </w: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 založeno na, inspirováno nebo vytvořeno podle motivů literárního díla nebo adaptací jiných uměleckých oborů (výtvarné umění, hudba apod.), které mají kulturní hodnotu.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0BEA8DF0" w14:textId="77777777" w:rsidR="00D2537C" w:rsidRPr="00FF0B53" w:rsidRDefault="00D2537C" w:rsidP="00D2537C">
            <w:pPr>
              <w:pStyle w:val="paragraph"/>
              <w:spacing w:before="0" w:beforeAutospacing="0" w:after="0" w:afterAutospacing="0"/>
              <w:ind w:left="7395"/>
              <w:jc w:val="right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4053DC2C" w14:textId="77777777" w:rsidR="00D2537C" w:rsidRPr="00FF0B53" w:rsidRDefault="00D2537C" w:rsidP="00D2537C">
            <w:pPr>
              <w:pStyle w:val="paragraph"/>
              <w:spacing w:before="0" w:beforeAutospacing="0" w:after="0" w:afterAutospacing="0"/>
              <w:ind w:left="7395"/>
              <w:jc w:val="right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0/1 bod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8DF7E65" w14:textId="6C324F5C" w:rsidR="00D2537C" w:rsidRPr="00FF0B53" w:rsidRDefault="00D2537C" w:rsidP="00D2537C">
            <w:pPr>
              <w:pStyle w:val="TableParagraph"/>
              <w:spacing w:line="217" w:lineRule="exact"/>
              <w:ind w:left="7398"/>
              <w:rPr>
                <w:b/>
                <w:sz w:val="19"/>
              </w:rPr>
            </w:pPr>
            <w:r w:rsidRPr="00FF0B53">
              <w:rPr>
                <w:rStyle w:val="normaltextrun"/>
                <w:sz w:val="19"/>
                <w:szCs w:val="19"/>
              </w:rPr>
              <w:t> 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</w:tc>
      </w:tr>
      <w:tr w:rsidR="00D2537C" w:rsidRPr="00FF0B53" w14:paraId="0A22C989" w14:textId="77777777" w:rsidTr="00803372">
        <w:trPr>
          <w:trHeight w:val="1159"/>
        </w:trPr>
        <w:tc>
          <w:tcPr>
            <w:tcW w:w="9770" w:type="dxa"/>
          </w:tcPr>
          <w:p w14:paraId="383CBADC" w14:textId="74FC29B7" w:rsidR="00D2537C" w:rsidRPr="00FF0B53" w:rsidRDefault="00D2537C" w:rsidP="00D2537C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Od</w:t>
            </w:r>
            <w:r w:rsidRPr="00FF0B53">
              <w:rPr>
                <w:rStyle w:val="normaltextrun"/>
                <w:sz w:val="19"/>
                <w:szCs w:val="19"/>
              </w:rPr>
              <w:t>ů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vodn</w:t>
            </w:r>
            <w:r w:rsidRPr="00FF0B53">
              <w:rPr>
                <w:rStyle w:val="normaltextrun"/>
                <w:sz w:val="19"/>
                <w:szCs w:val="19"/>
              </w:rPr>
              <w:t>ě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n</w:t>
            </w:r>
            <w:r w:rsidRPr="00FF0B53">
              <w:rPr>
                <w:rStyle w:val="normaltextrun"/>
                <w:sz w:val="19"/>
                <w:szCs w:val="19"/>
              </w:rPr>
              <w:t>í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: </w:t>
            </w:r>
            <w:r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</w:tc>
      </w:tr>
      <w:tr w:rsidR="00743231" w:rsidRPr="00FF0B53" w14:paraId="30AC1026" w14:textId="77777777" w:rsidTr="00803372">
        <w:trPr>
          <w:trHeight w:val="856"/>
        </w:trPr>
        <w:tc>
          <w:tcPr>
            <w:tcW w:w="9770" w:type="dxa"/>
          </w:tcPr>
          <w:p w14:paraId="7B44150E" w14:textId="27245F80" w:rsidR="00743231" w:rsidRPr="002C6F8A" w:rsidRDefault="00743231" w:rsidP="002C6F8A">
            <w:pPr>
              <w:pStyle w:val="paragraph"/>
              <w:spacing w:before="0" w:beforeAutospacing="0" w:after="0" w:afterAutospacing="0"/>
              <w:ind w:left="60" w:right="120"/>
              <w:textAlignment w:val="baseline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5) Příběh / scénář / ústřední téma AVD</w:t>
            </w:r>
            <w:r w:rsidR="002C6F8A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 xml:space="preserve"> je</w:t>
            </w: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 zaměřeno na aktuální </w:t>
            </w:r>
            <w:proofErr w:type="gramStart"/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kulturní</w:t>
            </w:r>
            <w:r w:rsidR="002C6F8A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 /</w:t>
            </w:r>
            <w:proofErr w:type="gramEnd"/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 sociologické / politické téma české nebo evropské společnosti.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D9A19D5" w14:textId="7DE8C54D" w:rsidR="00743231" w:rsidRPr="00FF0B53" w:rsidRDefault="00743231" w:rsidP="002123A7">
            <w:pPr>
              <w:pStyle w:val="TableParagraph"/>
              <w:spacing w:line="218" w:lineRule="exact"/>
              <w:ind w:left="7398"/>
              <w:jc w:val="right"/>
              <w:rPr>
                <w:b/>
                <w:sz w:val="19"/>
              </w:rPr>
            </w:pPr>
            <w:r w:rsidRPr="00FF0B53">
              <w:rPr>
                <w:rStyle w:val="normaltextrun"/>
                <w:b/>
                <w:bCs/>
                <w:sz w:val="19"/>
                <w:szCs w:val="19"/>
              </w:rPr>
              <w:t>0/1 bod</w:t>
            </w:r>
            <w:r w:rsidRPr="00FF0B53">
              <w:rPr>
                <w:rStyle w:val="normaltextrun"/>
                <w:sz w:val="19"/>
                <w:szCs w:val="19"/>
              </w:rPr>
              <w:t> 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</w:tc>
      </w:tr>
      <w:tr w:rsidR="00743231" w:rsidRPr="00FF0B53" w14:paraId="64C86189" w14:textId="77777777" w:rsidTr="00803372">
        <w:trPr>
          <w:trHeight w:val="1115"/>
        </w:trPr>
        <w:tc>
          <w:tcPr>
            <w:tcW w:w="9770" w:type="dxa"/>
          </w:tcPr>
          <w:p w14:paraId="53F4605D" w14:textId="44C200B8" w:rsidR="00743231" w:rsidRPr="00FF0B53" w:rsidRDefault="00743231" w:rsidP="00743231">
            <w:pPr>
              <w:pStyle w:val="TableParagraph"/>
              <w:spacing w:before="80"/>
              <w:ind w:left="69"/>
              <w:rPr>
                <w:rFonts w:ascii="Arial MT"/>
                <w:sz w:val="19"/>
              </w:rPr>
            </w:pP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Od</w:t>
            </w:r>
            <w:r w:rsidRPr="00FF0B53">
              <w:rPr>
                <w:rStyle w:val="normaltextrun"/>
                <w:sz w:val="19"/>
                <w:szCs w:val="19"/>
              </w:rPr>
              <w:t>ů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vodn</w:t>
            </w:r>
            <w:r w:rsidRPr="00FF0B53">
              <w:rPr>
                <w:rStyle w:val="normaltextrun"/>
                <w:sz w:val="19"/>
                <w:szCs w:val="19"/>
              </w:rPr>
              <w:t>ě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n</w:t>
            </w:r>
            <w:r w:rsidRPr="00FF0B53">
              <w:rPr>
                <w:rStyle w:val="normaltextrun"/>
                <w:sz w:val="19"/>
                <w:szCs w:val="19"/>
              </w:rPr>
              <w:t>í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: </w:t>
            </w:r>
            <w:r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</w:tc>
      </w:tr>
      <w:tr w:rsidR="00743231" w:rsidRPr="00FF0B53" w14:paraId="3A2BFEE1" w14:textId="77777777" w:rsidTr="00803372">
        <w:trPr>
          <w:trHeight w:val="1336"/>
        </w:trPr>
        <w:tc>
          <w:tcPr>
            <w:tcW w:w="9770" w:type="dxa"/>
          </w:tcPr>
          <w:p w14:paraId="5940C8EF" w14:textId="3970790F" w:rsidR="002123A7" w:rsidRPr="00FF0B53" w:rsidRDefault="00743231" w:rsidP="0074323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6)</w:t>
            </w:r>
            <w:r w:rsidR="002C6F8A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AVD odráží důležitou českou nebo evropskou hodnotu, jako je kulturní rozmanitost, solidarita, rovnost, </w:t>
            </w:r>
          </w:p>
          <w:p w14:paraId="2FC2E0A7" w14:textId="4EE4C7CA" w:rsidR="00743231" w:rsidRPr="00FF0B53" w:rsidRDefault="00743231" w:rsidP="0074323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ochrana menšin nebo lidských práv,</w:t>
            </w:r>
            <w:r w:rsidR="002123A7"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t</w:t>
            </w: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olerance, ochrana životního prostředí či respektování kulturních nebo rodinných tradic.    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2312DB3" w14:textId="77777777" w:rsidR="00743231" w:rsidRPr="00FF0B53" w:rsidRDefault="00743231" w:rsidP="0074323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0A327005" w14:textId="13B30D5D" w:rsidR="00743231" w:rsidRPr="00FF0B53" w:rsidRDefault="00743231" w:rsidP="00743231">
            <w:pPr>
              <w:pStyle w:val="TableParagraph"/>
              <w:spacing w:before="1"/>
              <w:ind w:right="59"/>
              <w:jc w:val="right"/>
              <w:rPr>
                <w:b/>
                <w:sz w:val="19"/>
              </w:rPr>
            </w:pPr>
            <w:r w:rsidRPr="00FF0B53">
              <w:rPr>
                <w:rStyle w:val="normaltextrun"/>
                <w:b/>
                <w:bCs/>
                <w:sz w:val="19"/>
                <w:szCs w:val="19"/>
              </w:rPr>
              <w:t>0/1 bod</w:t>
            </w:r>
            <w:r w:rsidRPr="00FF0B53">
              <w:rPr>
                <w:rStyle w:val="normaltextrun"/>
                <w:sz w:val="19"/>
                <w:szCs w:val="19"/>
              </w:rPr>
              <w:t> 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</w:tc>
      </w:tr>
      <w:tr w:rsidR="00743231" w:rsidRPr="00FF0B53" w14:paraId="5241EDB6" w14:textId="77777777" w:rsidTr="00803372">
        <w:trPr>
          <w:trHeight w:val="856"/>
        </w:trPr>
        <w:tc>
          <w:tcPr>
            <w:tcW w:w="9770" w:type="dxa"/>
          </w:tcPr>
          <w:p w14:paraId="44DDCCDD" w14:textId="42DC6B3F" w:rsidR="00743231" w:rsidRPr="00FF0B53" w:rsidRDefault="00743231" w:rsidP="00743231">
            <w:pPr>
              <w:pStyle w:val="TableParagraph"/>
              <w:spacing w:before="80"/>
              <w:ind w:left="69"/>
              <w:rPr>
                <w:rFonts w:ascii="Arial MT"/>
                <w:sz w:val="19"/>
              </w:rPr>
            </w:pP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Od</w:t>
            </w:r>
            <w:r w:rsidRPr="00FF0B53">
              <w:rPr>
                <w:rStyle w:val="normaltextrun"/>
                <w:sz w:val="19"/>
                <w:szCs w:val="19"/>
              </w:rPr>
              <w:t>ů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vodn</w:t>
            </w:r>
            <w:r w:rsidRPr="00FF0B53">
              <w:rPr>
                <w:rStyle w:val="normaltextrun"/>
                <w:sz w:val="19"/>
                <w:szCs w:val="19"/>
              </w:rPr>
              <w:t>ě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n</w:t>
            </w:r>
            <w:r w:rsidRPr="00FF0B53">
              <w:rPr>
                <w:rStyle w:val="normaltextrun"/>
                <w:sz w:val="19"/>
                <w:szCs w:val="19"/>
              </w:rPr>
              <w:t>í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: </w:t>
            </w:r>
            <w:r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</w:tc>
      </w:tr>
    </w:tbl>
    <w:p w14:paraId="4649447F" w14:textId="77777777" w:rsidR="00CE14C4" w:rsidRPr="00FF0B53" w:rsidRDefault="00CE14C4">
      <w:pPr>
        <w:rPr>
          <w:sz w:val="2"/>
          <w:szCs w:val="2"/>
        </w:rPr>
        <w:sectPr w:rsidR="00CE14C4" w:rsidRPr="00FF0B53">
          <w:pgSz w:w="11910" w:h="16840"/>
          <w:pgMar w:top="1100" w:right="850" w:bottom="1540" w:left="992" w:header="0" w:footer="1350" w:gutter="0"/>
          <w:cols w:space="708"/>
        </w:sectPr>
      </w:pPr>
    </w:p>
    <w:p w14:paraId="03D58CC3" w14:textId="77777777" w:rsidR="00CE14C4" w:rsidRPr="00FF0B53" w:rsidRDefault="00CE14C4">
      <w:pPr>
        <w:spacing w:before="6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9778"/>
      </w:tblGrid>
      <w:tr w:rsidR="00487A1E" w:rsidRPr="00FF0B53" w14:paraId="65053FF5" w14:textId="77777777" w:rsidTr="00D540D4">
        <w:trPr>
          <w:trHeight w:val="1096"/>
        </w:trPr>
        <w:tc>
          <w:tcPr>
            <w:tcW w:w="9778" w:type="dxa"/>
          </w:tcPr>
          <w:p w14:paraId="6C8FC31D" w14:textId="77777777" w:rsidR="00487A1E" w:rsidRPr="00FF0B53" w:rsidRDefault="00487A1E" w:rsidP="00487A1E">
            <w:pPr>
              <w:pStyle w:val="paragraph"/>
              <w:spacing w:before="0" w:beforeAutospacing="0" w:after="0" w:afterAutospacing="0"/>
              <w:ind w:left="60" w:right="12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7) AVD je zaměřeno na českou / evropskou kulturu / identitu, na české / evropské zvyky a tradice.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23D2F36" w14:textId="77777777" w:rsidR="00487A1E" w:rsidRPr="00FF0B53" w:rsidRDefault="00487A1E" w:rsidP="00487A1E">
            <w:pPr>
              <w:pStyle w:val="paragraph"/>
              <w:spacing w:before="0" w:beforeAutospacing="0" w:after="0" w:afterAutospacing="0"/>
              <w:ind w:left="735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05E7F08C" w14:textId="6049183C" w:rsidR="00487A1E" w:rsidRPr="00FF0B53" w:rsidRDefault="00487A1E" w:rsidP="00487A1E">
            <w:pPr>
              <w:pStyle w:val="TableParagraph"/>
              <w:ind w:right="59"/>
              <w:jc w:val="right"/>
              <w:rPr>
                <w:b/>
                <w:sz w:val="19"/>
              </w:rPr>
            </w:pPr>
            <w:r w:rsidRPr="00FF0B53">
              <w:rPr>
                <w:rStyle w:val="normaltextrun"/>
                <w:b/>
                <w:bCs/>
                <w:sz w:val="19"/>
                <w:szCs w:val="19"/>
              </w:rPr>
              <w:t>0/1 bod</w:t>
            </w:r>
            <w:r w:rsidRPr="00FF0B53">
              <w:rPr>
                <w:rStyle w:val="normaltextrun"/>
                <w:sz w:val="19"/>
                <w:szCs w:val="19"/>
              </w:rPr>
              <w:t> 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</w:tc>
      </w:tr>
      <w:tr w:rsidR="00487A1E" w:rsidRPr="00FF0B53" w14:paraId="43309D85" w14:textId="77777777" w:rsidTr="00D540D4">
        <w:trPr>
          <w:trHeight w:val="856"/>
        </w:trPr>
        <w:tc>
          <w:tcPr>
            <w:tcW w:w="9778" w:type="dxa"/>
          </w:tcPr>
          <w:p w14:paraId="15737AAA" w14:textId="2C5BA0E0" w:rsidR="00487A1E" w:rsidRPr="00FF0B53" w:rsidRDefault="00487A1E" w:rsidP="00487A1E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Od</w:t>
            </w:r>
            <w:r w:rsidRPr="00FF0B53">
              <w:rPr>
                <w:rStyle w:val="normaltextrun"/>
                <w:sz w:val="19"/>
                <w:szCs w:val="19"/>
              </w:rPr>
              <w:t>ů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vodn</w:t>
            </w:r>
            <w:r w:rsidRPr="00FF0B53">
              <w:rPr>
                <w:rStyle w:val="normaltextrun"/>
                <w:sz w:val="19"/>
                <w:szCs w:val="19"/>
              </w:rPr>
              <w:t>ě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n</w:t>
            </w:r>
            <w:r w:rsidRPr="00FF0B53">
              <w:rPr>
                <w:rStyle w:val="normaltextrun"/>
                <w:sz w:val="19"/>
                <w:szCs w:val="19"/>
              </w:rPr>
              <w:t>í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: </w:t>
            </w:r>
            <w:r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</w:tc>
      </w:tr>
      <w:tr w:rsidR="00487A1E" w:rsidRPr="00FF0B53" w14:paraId="6FBACE20" w14:textId="77777777" w:rsidTr="00D540D4">
        <w:trPr>
          <w:trHeight w:val="1096"/>
        </w:trPr>
        <w:tc>
          <w:tcPr>
            <w:tcW w:w="9778" w:type="dxa"/>
          </w:tcPr>
          <w:p w14:paraId="33BCFE81" w14:textId="7E1EEF02" w:rsidR="00487A1E" w:rsidRPr="00FF0B53" w:rsidRDefault="00487A1E" w:rsidP="00487A1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8) Příběh / scénář / ústřední téma AVDje založeno na současných nebo historických světových událostech, které mají dopad na evropskou nebo českou společnost.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47C6A82" w14:textId="77777777" w:rsidR="00487A1E" w:rsidRPr="00FF0B53" w:rsidRDefault="00487A1E" w:rsidP="00487A1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537A9C75" w14:textId="640F00A6" w:rsidR="00487A1E" w:rsidRPr="00FF0B53" w:rsidRDefault="00487A1E" w:rsidP="00D540D4">
            <w:pPr>
              <w:pStyle w:val="TableParagraph"/>
              <w:ind w:right="59"/>
              <w:jc w:val="right"/>
              <w:rPr>
                <w:b/>
                <w:sz w:val="19"/>
              </w:rPr>
            </w:pPr>
            <w:r w:rsidRPr="00FF0B53">
              <w:rPr>
                <w:rStyle w:val="normaltextrun"/>
                <w:b/>
                <w:bCs/>
                <w:sz w:val="19"/>
                <w:szCs w:val="19"/>
              </w:rPr>
              <w:t>0/1 bod</w:t>
            </w:r>
            <w:r w:rsidRPr="00FF0B53">
              <w:rPr>
                <w:rStyle w:val="normaltextrun"/>
                <w:sz w:val="19"/>
                <w:szCs w:val="19"/>
              </w:rPr>
              <w:t> 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</w:tc>
      </w:tr>
      <w:tr w:rsidR="00487A1E" w:rsidRPr="00FF0B53" w14:paraId="5F7A39CE" w14:textId="77777777" w:rsidTr="00D540D4">
        <w:trPr>
          <w:trHeight w:val="865"/>
        </w:trPr>
        <w:tc>
          <w:tcPr>
            <w:tcW w:w="9778" w:type="dxa"/>
          </w:tcPr>
          <w:p w14:paraId="6C828EDE" w14:textId="379F4748" w:rsidR="00487A1E" w:rsidRPr="00FF0B53" w:rsidRDefault="00487A1E" w:rsidP="00487A1E">
            <w:pPr>
              <w:pStyle w:val="TableParagraph"/>
              <w:spacing w:before="80"/>
              <w:ind w:left="69"/>
              <w:rPr>
                <w:rFonts w:ascii="Arial MT"/>
                <w:sz w:val="19"/>
              </w:rPr>
            </w:pP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Od</w:t>
            </w:r>
            <w:r w:rsidRPr="00FF0B53">
              <w:rPr>
                <w:rStyle w:val="normaltextrun"/>
                <w:sz w:val="19"/>
                <w:szCs w:val="19"/>
              </w:rPr>
              <w:t>ů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vodn</w:t>
            </w:r>
            <w:r w:rsidRPr="00FF0B53">
              <w:rPr>
                <w:rStyle w:val="normaltextrun"/>
                <w:sz w:val="19"/>
                <w:szCs w:val="19"/>
              </w:rPr>
              <w:t>ě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n</w:t>
            </w:r>
            <w:r w:rsidRPr="00FF0B53">
              <w:rPr>
                <w:rStyle w:val="normaltextrun"/>
                <w:sz w:val="19"/>
                <w:szCs w:val="19"/>
              </w:rPr>
              <w:t>í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: </w:t>
            </w:r>
            <w:r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</w:tc>
      </w:tr>
      <w:tr w:rsidR="00487A1E" w:rsidRPr="00FF0B53" w14:paraId="6CF0275B" w14:textId="77777777" w:rsidTr="00D540D4">
        <w:trPr>
          <w:trHeight w:val="1097"/>
        </w:trPr>
        <w:tc>
          <w:tcPr>
            <w:tcW w:w="9778" w:type="dxa"/>
          </w:tcPr>
          <w:p w14:paraId="30E544C7" w14:textId="77777777" w:rsidR="00487A1E" w:rsidRPr="00FF0B53" w:rsidRDefault="00487A1E" w:rsidP="00487A1E">
            <w:pPr>
              <w:pStyle w:val="paragraph"/>
              <w:spacing w:before="0" w:beforeAutospacing="0" w:after="0" w:afterAutospacing="0"/>
              <w:ind w:left="60" w:right="12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9) Audiovizuální dílo je dílem, které přispívá k rozvoji příslušného žánru.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68C478E" w14:textId="77777777" w:rsidR="00487A1E" w:rsidRPr="00FF0B53" w:rsidRDefault="00487A1E" w:rsidP="00487A1E">
            <w:pPr>
              <w:pStyle w:val="paragraph"/>
              <w:spacing w:before="0" w:beforeAutospacing="0" w:after="0" w:afterAutospacing="0"/>
              <w:ind w:left="60" w:right="12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(Uveďte typ žánru a vysvětlete, jak dílo přispívá k jeho rozvoji nebo inovaci.)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2EA1F472" w14:textId="77777777" w:rsidR="00487A1E" w:rsidRPr="00FF0B53" w:rsidRDefault="00487A1E" w:rsidP="00487A1E">
            <w:pPr>
              <w:pStyle w:val="paragraph"/>
              <w:spacing w:before="0" w:beforeAutospacing="0" w:after="0" w:afterAutospacing="0"/>
              <w:ind w:left="735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16B955F6" w14:textId="162B756F" w:rsidR="00487A1E" w:rsidRPr="00FF0B53" w:rsidRDefault="00487A1E" w:rsidP="00487A1E">
            <w:pPr>
              <w:pStyle w:val="TableParagraph"/>
              <w:spacing w:before="21"/>
              <w:ind w:left="7357"/>
              <w:jc w:val="right"/>
              <w:rPr>
                <w:b/>
                <w:sz w:val="19"/>
              </w:rPr>
            </w:pPr>
            <w:r w:rsidRPr="00FF0B53">
              <w:rPr>
                <w:rStyle w:val="normaltextrun"/>
                <w:b/>
                <w:bCs/>
                <w:sz w:val="19"/>
                <w:szCs w:val="19"/>
              </w:rPr>
              <w:t>0/1 bod</w:t>
            </w:r>
            <w:r w:rsidRPr="00FF0B53">
              <w:rPr>
                <w:rStyle w:val="normaltextrun"/>
                <w:sz w:val="19"/>
                <w:szCs w:val="19"/>
              </w:rPr>
              <w:t> 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</w:tc>
      </w:tr>
      <w:tr w:rsidR="00487A1E" w:rsidRPr="00FF0B53" w14:paraId="6A7571A1" w14:textId="77777777" w:rsidTr="00D540D4">
        <w:trPr>
          <w:trHeight w:val="868"/>
        </w:trPr>
        <w:tc>
          <w:tcPr>
            <w:tcW w:w="9778" w:type="dxa"/>
          </w:tcPr>
          <w:p w14:paraId="5422BA1B" w14:textId="1AC8876D" w:rsidR="00487A1E" w:rsidRPr="00FF0B53" w:rsidRDefault="00487A1E" w:rsidP="00487A1E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Od</w:t>
            </w:r>
            <w:r w:rsidRPr="00FF0B53">
              <w:rPr>
                <w:rStyle w:val="normaltextrun"/>
                <w:sz w:val="19"/>
                <w:szCs w:val="19"/>
              </w:rPr>
              <w:t>ů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vodn</w:t>
            </w:r>
            <w:r w:rsidRPr="00FF0B53">
              <w:rPr>
                <w:rStyle w:val="normaltextrun"/>
                <w:sz w:val="19"/>
                <w:szCs w:val="19"/>
              </w:rPr>
              <w:t>ě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n</w:t>
            </w:r>
            <w:r w:rsidRPr="00FF0B53">
              <w:rPr>
                <w:rStyle w:val="normaltextrun"/>
                <w:sz w:val="19"/>
                <w:szCs w:val="19"/>
              </w:rPr>
              <w:t>í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: </w:t>
            </w:r>
            <w:r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</w:tc>
      </w:tr>
      <w:tr w:rsidR="00D540D4" w:rsidRPr="00FF0B53" w14:paraId="470976D4" w14:textId="77777777" w:rsidTr="00D540D4">
        <w:trPr>
          <w:trHeight w:val="1334"/>
        </w:trPr>
        <w:tc>
          <w:tcPr>
            <w:tcW w:w="9778" w:type="dxa"/>
          </w:tcPr>
          <w:p w14:paraId="153DA71D" w14:textId="77777777" w:rsidR="00D540D4" w:rsidRPr="00FF0B53" w:rsidRDefault="00D540D4" w:rsidP="00D540D4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10) Finální verze AVD je v některém z jazyků EHP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940BEA7" w14:textId="77777777" w:rsidR="00D540D4" w:rsidRPr="00FF0B53" w:rsidRDefault="00D540D4" w:rsidP="00D540D4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43DEF292" w14:textId="77777777" w:rsidR="00D540D4" w:rsidRPr="00FF0B53" w:rsidRDefault="00D540D4" w:rsidP="00D540D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       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• alespoň 10 % dialogu z celkové délky finální filmové verze – 1 bod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5B0CA613" w14:textId="77777777" w:rsidR="00D540D4" w:rsidRPr="00FF0B53" w:rsidRDefault="00D540D4" w:rsidP="00D540D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      • alespoň 50 % dialogu z celkové délky finální filmové verze – 2 body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1A2920B" w14:textId="0F4C1B58" w:rsidR="00D540D4" w:rsidRPr="00FF0B53" w:rsidRDefault="00D540D4" w:rsidP="00D540D4">
            <w:pPr>
              <w:pStyle w:val="TableParagraph"/>
              <w:ind w:right="97"/>
              <w:jc w:val="right"/>
              <w:rPr>
                <w:b/>
                <w:sz w:val="19"/>
              </w:rPr>
            </w:pPr>
            <w:r w:rsidRPr="00FF0B53">
              <w:rPr>
                <w:rStyle w:val="normaltextrun"/>
                <w:b/>
                <w:bCs/>
                <w:sz w:val="19"/>
                <w:szCs w:val="19"/>
              </w:rPr>
              <w:t>0/1/2 body</w:t>
            </w:r>
            <w:r w:rsidRPr="00FF0B53">
              <w:rPr>
                <w:rStyle w:val="normaltextrun"/>
                <w:sz w:val="19"/>
                <w:szCs w:val="19"/>
              </w:rPr>
              <w:t> 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</w:tc>
      </w:tr>
      <w:tr w:rsidR="00D540D4" w:rsidRPr="00FF0B53" w14:paraId="49A24E4E" w14:textId="77777777" w:rsidTr="00D540D4">
        <w:trPr>
          <w:trHeight w:val="868"/>
        </w:trPr>
        <w:tc>
          <w:tcPr>
            <w:tcW w:w="9778" w:type="dxa"/>
          </w:tcPr>
          <w:p w14:paraId="512079C8" w14:textId="24743F3E" w:rsidR="00D540D4" w:rsidRPr="00FF0B53" w:rsidRDefault="00D540D4" w:rsidP="00D540D4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Od</w:t>
            </w:r>
            <w:r w:rsidRPr="00FF0B53">
              <w:rPr>
                <w:rStyle w:val="normaltextrun"/>
                <w:sz w:val="19"/>
                <w:szCs w:val="19"/>
              </w:rPr>
              <w:t>ů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vodn</w:t>
            </w:r>
            <w:r w:rsidRPr="00FF0B53">
              <w:rPr>
                <w:rStyle w:val="normaltextrun"/>
                <w:sz w:val="19"/>
                <w:szCs w:val="19"/>
              </w:rPr>
              <w:t>ě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n</w:t>
            </w:r>
            <w:r w:rsidRPr="00FF0B53">
              <w:rPr>
                <w:rStyle w:val="normaltextrun"/>
                <w:sz w:val="19"/>
                <w:szCs w:val="19"/>
              </w:rPr>
              <w:t>í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: </w:t>
            </w:r>
            <w:r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</w:tc>
      </w:tr>
      <w:tr w:rsidR="00D540D4" w:rsidRPr="00FF0B53" w14:paraId="5FAF022D" w14:textId="77777777" w:rsidTr="00D540D4">
        <w:trPr>
          <w:trHeight w:val="856"/>
        </w:trPr>
        <w:tc>
          <w:tcPr>
            <w:tcW w:w="9778" w:type="dxa"/>
          </w:tcPr>
          <w:p w14:paraId="297803CF" w14:textId="77777777" w:rsidR="00D540D4" w:rsidRPr="00FF0B53" w:rsidRDefault="00D540D4" w:rsidP="00D540D4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Celkem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C36F4B0" w14:textId="77777777" w:rsidR="00D540D4" w:rsidRPr="00FF0B53" w:rsidRDefault="00D540D4" w:rsidP="00D540D4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355F1A1" w14:textId="77777777" w:rsidR="00D540D4" w:rsidRPr="00FF0B53" w:rsidRDefault="00D540D4" w:rsidP="00D540D4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(V části Kulturní kritéria je nutné dosáhnout minimálně 4 bodů.)                                                                       </w:t>
            </w: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0-12 bodů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3399A8BD" w14:textId="7323AAB1" w:rsidR="00D540D4" w:rsidRPr="00FF0B53" w:rsidRDefault="00D540D4" w:rsidP="00D540D4">
            <w:pPr>
              <w:pStyle w:val="TableParagraph"/>
              <w:spacing w:before="22"/>
              <w:ind w:right="59"/>
              <w:jc w:val="right"/>
              <w:rPr>
                <w:b/>
                <w:sz w:val="19"/>
              </w:rPr>
            </w:pPr>
            <w:r w:rsidRPr="00FF0B53">
              <w:rPr>
                <w:rStyle w:val="eop"/>
                <w:sz w:val="19"/>
                <w:szCs w:val="19"/>
              </w:rPr>
              <w:t> </w:t>
            </w:r>
          </w:p>
        </w:tc>
      </w:tr>
    </w:tbl>
    <w:p w14:paraId="57F34EBD" w14:textId="77777777" w:rsidR="00CE14C4" w:rsidRPr="00FF0B53" w:rsidRDefault="00CE14C4">
      <w:pPr>
        <w:pStyle w:val="TableParagraph"/>
        <w:rPr>
          <w:rFonts w:ascii="Times New Roman"/>
          <w:sz w:val="18"/>
        </w:rPr>
        <w:sectPr w:rsidR="00CE14C4" w:rsidRPr="00FF0B53">
          <w:pgSz w:w="11910" w:h="16840"/>
          <w:pgMar w:top="1140" w:right="850" w:bottom="1540" w:left="992" w:header="0" w:footer="1350" w:gutter="0"/>
          <w:cols w:space="708"/>
        </w:sectPr>
      </w:pPr>
    </w:p>
    <w:p w14:paraId="78B67D96" w14:textId="0CF44287" w:rsidR="00CE14C4" w:rsidRPr="00FF0B53" w:rsidRDefault="008673CF">
      <w:pPr>
        <w:rPr>
          <w:b/>
          <w:sz w:val="19"/>
        </w:rPr>
      </w:pPr>
      <w:r w:rsidRPr="00FF0B53">
        <w:rPr>
          <w:b/>
          <w:bCs/>
          <w:sz w:val="19"/>
        </w:rPr>
        <w:lastRenderedPageBreak/>
        <w:t xml:space="preserve">Část II – </w:t>
      </w:r>
      <w:r w:rsidR="00FF0B53" w:rsidRPr="008F2B56">
        <w:rPr>
          <w:b/>
          <w:sz w:val="19"/>
        </w:rPr>
        <w:t>VÝROBNÍ KRITÉRIA</w:t>
      </w:r>
      <w:r w:rsidRPr="00FF0B53">
        <w:rPr>
          <w:b/>
          <w:bCs/>
          <w:sz w:val="19"/>
        </w:rPr>
        <w:t> </w:t>
      </w:r>
      <w:r w:rsidRPr="00FF0B53">
        <w:rPr>
          <w:b/>
          <w:sz w:val="19"/>
        </w:rPr>
        <w:t> </w:t>
      </w:r>
    </w:p>
    <w:p w14:paraId="7C492917" w14:textId="77777777" w:rsidR="008673CF" w:rsidRPr="00FF0B53" w:rsidRDefault="008673CF">
      <w:pPr>
        <w:rPr>
          <w:b/>
          <w:sz w:val="20"/>
        </w:rPr>
      </w:pPr>
    </w:p>
    <w:p w14:paraId="0BFCED37" w14:textId="77777777" w:rsidR="00CE14C4" w:rsidRPr="00FF0B53" w:rsidRDefault="00CE14C4">
      <w:pPr>
        <w:spacing w:before="28" w:after="1"/>
        <w:rPr>
          <w:b/>
          <w:sz w:val="20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9486"/>
      </w:tblGrid>
      <w:tr w:rsidR="00FF2A39" w:rsidRPr="00FF0B53" w14:paraId="5EC0B952" w14:textId="77777777" w:rsidTr="00FF2A39">
        <w:trPr>
          <w:trHeight w:val="4591"/>
        </w:trPr>
        <w:tc>
          <w:tcPr>
            <w:tcW w:w="9486" w:type="dxa"/>
          </w:tcPr>
          <w:p w14:paraId="790A54C8" w14:textId="3DD7CE06" w:rsidR="00FF2A39" w:rsidRPr="00FF0B53" w:rsidRDefault="00FF2A39">
            <w:pPr>
              <w:pStyle w:val="TableParagraph"/>
              <w:spacing w:before="83"/>
              <w:ind w:left="69"/>
              <w:rPr>
                <w:b/>
                <w:sz w:val="19"/>
              </w:rPr>
            </w:pPr>
            <w:r w:rsidRPr="00FF0B53">
              <w:rPr>
                <w:b/>
                <w:sz w:val="19"/>
              </w:rPr>
              <w:t>11)</w:t>
            </w:r>
            <w:r w:rsidRPr="00FF0B53">
              <w:rPr>
                <w:b/>
                <w:spacing w:val="-6"/>
                <w:sz w:val="19"/>
              </w:rPr>
              <w:t xml:space="preserve"> </w:t>
            </w:r>
            <w:r w:rsidR="008673CF" w:rsidRPr="00FF0B53">
              <w:rPr>
                <w:b/>
                <w:bCs/>
                <w:sz w:val="19"/>
              </w:rPr>
              <w:t> Tvůrci audiovizuálního díla jsou občané České republiky nebo občané států EHP: </w:t>
            </w:r>
            <w:r w:rsidR="008673CF" w:rsidRPr="00FF0B53">
              <w:rPr>
                <w:b/>
                <w:sz w:val="19"/>
              </w:rPr>
              <w:t> </w:t>
            </w:r>
          </w:p>
          <w:p w14:paraId="1C6366CB" w14:textId="77777777" w:rsidR="00FF2A39" w:rsidRPr="00FF0B53" w:rsidRDefault="00FF2A39">
            <w:pPr>
              <w:pStyle w:val="TableParagraph"/>
              <w:spacing w:before="28"/>
              <w:rPr>
                <w:b/>
                <w:sz w:val="19"/>
              </w:rPr>
            </w:pPr>
          </w:p>
          <w:p w14:paraId="50059683" w14:textId="77777777" w:rsidR="00A87AD3" w:rsidRPr="00FF0B53" w:rsidRDefault="00A87AD3" w:rsidP="00A87AD3">
            <w:pPr>
              <w:pStyle w:val="TableParagraph"/>
              <w:tabs>
                <w:tab w:val="left" w:pos="810"/>
              </w:tabs>
              <w:ind w:left="811"/>
              <w:rPr>
                <w:rFonts w:ascii="Arial MT" w:hAnsi="Arial MT"/>
                <w:spacing w:val="-2"/>
                <w:sz w:val="19"/>
              </w:rPr>
            </w:pPr>
            <w:r w:rsidRPr="00FF0B53">
              <w:rPr>
                <w:rFonts w:ascii="Arial MT" w:hAnsi="Arial MT"/>
                <w:spacing w:val="-2"/>
                <w:sz w:val="19"/>
              </w:rPr>
              <w:t>• režisér</w:t>
            </w:r>
          </w:p>
          <w:p w14:paraId="016BF0BE" w14:textId="77777777" w:rsidR="00A87AD3" w:rsidRPr="00FF0B53" w:rsidRDefault="00A87AD3" w:rsidP="00A87AD3">
            <w:pPr>
              <w:pStyle w:val="TableParagraph"/>
              <w:tabs>
                <w:tab w:val="left" w:pos="810"/>
              </w:tabs>
              <w:ind w:left="811"/>
              <w:rPr>
                <w:rFonts w:ascii="Arial MT" w:hAnsi="Arial MT"/>
                <w:spacing w:val="-2"/>
                <w:sz w:val="19"/>
              </w:rPr>
            </w:pPr>
            <w:r w:rsidRPr="00FF0B53">
              <w:rPr>
                <w:rFonts w:ascii="Arial MT" w:hAnsi="Arial MT"/>
                <w:spacing w:val="-2"/>
                <w:sz w:val="19"/>
              </w:rPr>
              <w:t>• producent / koproducent</w:t>
            </w:r>
          </w:p>
          <w:p w14:paraId="24FF51A3" w14:textId="77777777" w:rsidR="00A87AD3" w:rsidRPr="00FF0B53" w:rsidRDefault="00A87AD3" w:rsidP="00A87AD3">
            <w:pPr>
              <w:pStyle w:val="TableParagraph"/>
              <w:tabs>
                <w:tab w:val="left" w:pos="810"/>
              </w:tabs>
              <w:ind w:left="811"/>
              <w:rPr>
                <w:rFonts w:ascii="Arial MT" w:hAnsi="Arial MT"/>
                <w:spacing w:val="-2"/>
                <w:sz w:val="19"/>
              </w:rPr>
            </w:pPr>
            <w:r w:rsidRPr="00FF0B53">
              <w:rPr>
                <w:rFonts w:ascii="Arial MT" w:hAnsi="Arial MT"/>
                <w:spacing w:val="-2"/>
                <w:sz w:val="19"/>
              </w:rPr>
              <w:t>• kameraman / obrazový skladatel</w:t>
            </w:r>
          </w:p>
          <w:p w14:paraId="71EB9EEC" w14:textId="77777777" w:rsidR="00A87AD3" w:rsidRPr="00FF0B53" w:rsidRDefault="00A87AD3" w:rsidP="00A87AD3">
            <w:pPr>
              <w:pStyle w:val="TableParagraph"/>
              <w:tabs>
                <w:tab w:val="left" w:pos="810"/>
              </w:tabs>
              <w:ind w:left="811"/>
              <w:rPr>
                <w:rFonts w:ascii="Arial MT" w:hAnsi="Arial MT"/>
                <w:spacing w:val="-2"/>
                <w:sz w:val="19"/>
              </w:rPr>
            </w:pPr>
            <w:r w:rsidRPr="00FF0B53">
              <w:rPr>
                <w:rFonts w:ascii="Arial MT" w:hAnsi="Arial MT"/>
                <w:spacing w:val="-2"/>
                <w:sz w:val="19"/>
              </w:rPr>
              <w:t>• scenárista</w:t>
            </w:r>
          </w:p>
          <w:p w14:paraId="773CBEBA" w14:textId="77777777" w:rsidR="00A87AD3" w:rsidRPr="00FF0B53" w:rsidRDefault="00A87AD3" w:rsidP="00A87AD3">
            <w:pPr>
              <w:pStyle w:val="TableParagraph"/>
              <w:tabs>
                <w:tab w:val="left" w:pos="810"/>
              </w:tabs>
              <w:ind w:left="811"/>
              <w:rPr>
                <w:rFonts w:ascii="Arial MT" w:hAnsi="Arial MT"/>
                <w:spacing w:val="-2"/>
                <w:sz w:val="19"/>
              </w:rPr>
            </w:pPr>
            <w:r w:rsidRPr="00FF0B53">
              <w:rPr>
                <w:rFonts w:ascii="Arial MT" w:hAnsi="Arial MT"/>
                <w:spacing w:val="-2"/>
                <w:sz w:val="19"/>
              </w:rPr>
              <w:t>• animátor</w:t>
            </w:r>
          </w:p>
          <w:p w14:paraId="706DD8E2" w14:textId="77777777" w:rsidR="00A87AD3" w:rsidRPr="00FF0B53" w:rsidRDefault="00A87AD3" w:rsidP="00A87AD3">
            <w:pPr>
              <w:pStyle w:val="TableParagraph"/>
              <w:tabs>
                <w:tab w:val="left" w:pos="810"/>
              </w:tabs>
              <w:ind w:left="811"/>
              <w:rPr>
                <w:rFonts w:ascii="Arial MT" w:hAnsi="Arial MT"/>
                <w:spacing w:val="-2"/>
                <w:sz w:val="19"/>
              </w:rPr>
            </w:pPr>
            <w:r w:rsidRPr="00FF0B53">
              <w:rPr>
                <w:rFonts w:ascii="Arial MT" w:hAnsi="Arial MT"/>
                <w:spacing w:val="-2"/>
                <w:sz w:val="19"/>
              </w:rPr>
              <w:t xml:space="preserve">• autor </w:t>
            </w:r>
            <w:proofErr w:type="spellStart"/>
            <w:r w:rsidRPr="00FF0B53">
              <w:rPr>
                <w:rFonts w:ascii="Arial MT" w:hAnsi="Arial MT"/>
                <w:spacing w:val="-2"/>
                <w:sz w:val="19"/>
              </w:rPr>
              <w:t>storyboardu</w:t>
            </w:r>
            <w:proofErr w:type="spellEnd"/>
            <w:r w:rsidRPr="00FF0B53">
              <w:rPr>
                <w:rFonts w:ascii="Arial MT" w:hAnsi="Arial MT"/>
                <w:spacing w:val="-2"/>
                <w:sz w:val="19"/>
              </w:rPr>
              <w:t xml:space="preserve"> / </w:t>
            </w:r>
            <w:proofErr w:type="spellStart"/>
            <w:r w:rsidRPr="00FF0B53">
              <w:rPr>
                <w:rFonts w:ascii="Arial MT" w:hAnsi="Arial MT"/>
                <w:spacing w:val="-2"/>
                <w:sz w:val="19"/>
              </w:rPr>
              <w:t>animatik</w:t>
            </w:r>
            <w:proofErr w:type="spellEnd"/>
          </w:p>
          <w:p w14:paraId="412644EC" w14:textId="77777777" w:rsidR="00A87AD3" w:rsidRPr="00FF0B53" w:rsidRDefault="00A87AD3" w:rsidP="00A87AD3">
            <w:pPr>
              <w:pStyle w:val="TableParagraph"/>
              <w:tabs>
                <w:tab w:val="left" w:pos="810"/>
              </w:tabs>
              <w:ind w:left="811"/>
              <w:rPr>
                <w:rFonts w:ascii="Arial MT" w:hAnsi="Arial MT"/>
                <w:spacing w:val="-2"/>
                <w:sz w:val="19"/>
              </w:rPr>
            </w:pPr>
            <w:r w:rsidRPr="00FF0B53">
              <w:rPr>
                <w:rFonts w:ascii="Arial MT" w:hAnsi="Arial MT"/>
                <w:spacing w:val="-2"/>
                <w:sz w:val="19"/>
              </w:rPr>
              <w:t>• autor původní hudby</w:t>
            </w:r>
          </w:p>
          <w:p w14:paraId="742EDE15" w14:textId="77777777" w:rsidR="00A87AD3" w:rsidRPr="00FF0B53" w:rsidRDefault="00A87AD3" w:rsidP="00A87AD3">
            <w:pPr>
              <w:pStyle w:val="TableParagraph"/>
              <w:tabs>
                <w:tab w:val="left" w:pos="810"/>
              </w:tabs>
              <w:ind w:left="811"/>
              <w:rPr>
                <w:rFonts w:ascii="Arial MT" w:hAnsi="Arial MT"/>
                <w:spacing w:val="-2"/>
                <w:sz w:val="19"/>
              </w:rPr>
            </w:pPr>
            <w:r w:rsidRPr="00FF0B53">
              <w:rPr>
                <w:rFonts w:ascii="Arial MT" w:hAnsi="Arial MT"/>
                <w:spacing w:val="-2"/>
                <w:sz w:val="19"/>
              </w:rPr>
              <w:t>• výtvarný umělec / umělecký ředitel</w:t>
            </w:r>
          </w:p>
          <w:p w14:paraId="450ACF5A" w14:textId="77777777" w:rsidR="00A87AD3" w:rsidRPr="00FF0B53" w:rsidRDefault="00A87AD3" w:rsidP="00A87AD3">
            <w:pPr>
              <w:pStyle w:val="TableParagraph"/>
              <w:tabs>
                <w:tab w:val="left" w:pos="810"/>
              </w:tabs>
              <w:ind w:left="811"/>
              <w:rPr>
                <w:rFonts w:ascii="Arial MT" w:hAnsi="Arial MT"/>
                <w:spacing w:val="-2"/>
                <w:sz w:val="19"/>
              </w:rPr>
            </w:pPr>
            <w:r w:rsidRPr="00FF0B53">
              <w:rPr>
                <w:rFonts w:ascii="Arial MT" w:hAnsi="Arial MT"/>
                <w:spacing w:val="-2"/>
                <w:sz w:val="19"/>
              </w:rPr>
              <w:t>• výrobce loutek</w:t>
            </w:r>
          </w:p>
          <w:p w14:paraId="4AC1961F" w14:textId="77777777" w:rsidR="00A87AD3" w:rsidRPr="00FF0B53" w:rsidRDefault="00A87AD3" w:rsidP="00A87AD3">
            <w:pPr>
              <w:pStyle w:val="TableParagraph"/>
              <w:tabs>
                <w:tab w:val="left" w:pos="810"/>
              </w:tabs>
              <w:ind w:left="811"/>
              <w:rPr>
                <w:rFonts w:ascii="Arial MT" w:hAnsi="Arial MT"/>
                <w:spacing w:val="-2"/>
                <w:sz w:val="19"/>
              </w:rPr>
            </w:pPr>
            <w:r w:rsidRPr="00FF0B53">
              <w:rPr>
                <w:rFonts w:ascii="Arial MT" w:hAnsi="Arial MT"/>
                <w:spacing w:val="-2"/>
                <w:sz w:val="19"/>
              </w:rPr>
              <w:t>• střihač</w:t>
            </w:r>
          </w:p>
          <w:p w14:paraId="7FA908B6" w14:textId="77777777" w:rsidR="00A87AD3" w:rsidRPr="00FF0B53" w:rsidRDefault="00A87AD3" w:rsidP="00A87AD3">
            <w:pPr>
              <w:pStyle w:val="TableParagraph"/>
              <w:tabs>
                <w:tab w:val="left" w:pos="810"/>
              </w:tabs>
              <w:ind w:left="811"/>
              <w:rPr>
                <w:rFonts w:ascii="Arial MT" w:hAnsi="Arial MT"/>
                <w:spacing w:val="-2"/>
                <w:sz w:val="19"/>
              </w:rPr>
            </w:pPr>
            <w:r w:rsidRPr="00FF0B53">
              <w:rPr>
                <w:rFonts w:ascii="Arial MT" w:hAnsi="Arial MT"/>
                <w:spacing w:val="-2"/>
                <w:sz w:val="19"/>
              </w:rPr>
              <w:t>• zvukový technik</w:t>
            </w:r>
          </w:p>
          <w:p w14:paraId="12C02C13" w14:textId="77777777" w:rsidR="00A87AD3" w:rsidRPr="00FF0B53" w:rsidRDefault="00A87AD3" w:rsidP="00A87AD3">
            <w:pPr>
              <w:pStyle w:val="TableParagraph"/>
              <w:tabs>
                <w:tab w:val="left" w:pos="810"/>
              </w:tabs>
              <w:ind w:left="811"/>
              <w:rPr>
                <w:rFonts w:ascii="Arial MT" w:hAnsi="Arial MT"/>
                <w:spacing w:val="-2"/>
                <w:sz w:val="19"/>
              </w:rPr>
            </w:pPr>
            <w:r w:rsidRPr="00FF0B53">
              <w:rPr>
                <w:rFonts w:ascii="Arial MT" w:hAnsi="Arial MT"/>
                <w:spacing w:val="-2"/>
                <w:sz w:val="19"/>
              </w:rPr>
              <w:t>• vedoucí výroby</w:t>
            </w:r>
          </w:p>
          <w:p w14:paraId="7167956A" w14:textId="77777777" w:rsidR="00A87AD3" w:rsidRPr="00FF0B53" w:rsidRDefault="00A87AD3" w:rsidP="00A87AD3">
            <w:pPr>
              <w:pStyle w:val="TableParagraph"/>
              <w:tabs>
                <w:tab w:val="left" w:pos="810"/>
              </w:tabs>
              <w:ind w:left="811"/>
              <w:rPr>
                <w:rFonts w:ascii="Arial MT" w:hAnsi="Arial MT"/>
                <w:spacing w:val="-2"/>
                <w:sz w:val="19"/>
              </w:rPr>
            </w:pPr>
            <w:r w:rsidRPr="00FF0B53">
              <w:rPr>
                <w:rFonts w:ascii="Arial MT" w:hAnsi="Arial MT"/>
                <w:spacing w:val="-2"/>
                <w:sz w:val="19"/>
              </w:rPr>
              <w:t>• vedoucí postprodukce nebo VFX</w:t>
            </w:r>
          </w:p>
          <w:p w14:paraId="07C2B3D4" w14:textId="2DDBEC69" w:rsidR="00FF2A39" w:rsidRPr="00FF0B53" w:rsidRDefault="00A87AD3" w:rsidP="00A87AD3">
            <w:pPr>
              <w:pStyle w:val="TableParagraph"/>
              <w:ind w:left="811"/>
              <w:rPr>
                <w:b/>
                <w:sz w:val="19"/>
              </w:rPr>
            </w:pPr>
            <w:r w:rsidRPr="00FF0B53">
              <w:rPr>
                <w:rFonts w:ascii="Arial MT" w:hAnsi="Arial MT"/>
                <w:spacing w:val="-2"/>
                <w:sz w:val="19"/>
              </w:rPr>
              <w:t>• mluvčí / dabér</w:t>
            </w:r>
          </w:p>
          <w:p w14:paraId="537979A5" w14:textId="77777777" w:rsidR="00FF2A39" w:rsidRPr="00FF0B53" w:rsidRDefault="00FF2A39">
            <w:pPr>
              <w:pStyle w:val="TableParagraph"/>
              <w:spacing w:before="54"/>
              <w:rPr>
                <w:b/>
                <w:sz w:val="19"/>
              </w:rPr>
            </w:pPr>
          </w:p>
          <w:p w14:paraId="77EDF348" w14:textId="77777777" w:rsidR="00A87AD3" w:rsidRPr="00FF0B53" w:rsidRDefault="00A87AD3">
            <w:pPr>
              <w:pStyle w:val="TableParagraph"/>
              <w:spacing w:before="54"/>
              <w:rPr>
                <w:b/>
                <w:sz w:val="19"/>
              </w:rPr>
            </w:pPr>
          </w:p>
          <w:p w14:paraId="763CA088" w14:textId="3364011D" w:rsidR="00FF2A39" w:rsidRPr="00FF0B53" w:rsidRDefault="00FA1A3C" w:rsidP="00A87AD3">
            <w:pPr>
              <w:pStyle w:val="TableParagraph"/>
              <w:ind w:left="5040"/>
              <w:jc w:val="right"/>
              <w:rPr>
                <w:b/>
                <w:sz w:val="19"/>
              </w:rPr>
            </w:pPr>
            <w:r w:rsidRPr="00FF0B53">
              <w:rPr>
                <w:b/>
                <w:bCs/>
                <w:sz w:val="19"/>
              </w:rPr>
              <w:t>½ bodu za položku, maximálně 7 bodů</w:t>
            </w:r>
          </w:p>
        </w:tc>
      </w:tr>
      <w:tr w:rsidR="00FF2A39" w:rsidRPr="00FF0B53" w14:paraId="31B69FB5" w14:textId="77777777" w:rsidTr="00FF2A39">
        <w:trPr>
          <w:trHeight w:val="952"/>
        </w:trPr>
        <w:tc>
          <w:tcPr>
            <w:tcW w:w="9486" w:type="dxa"/>
          </w:tcPr>
          <w:p w14:paraId="229257A8" w14:textId="2A10322D" w:rsidR="00FF2A39" w:rsidRPr="00FF0B53" w:rsidRDefault="00D80C9E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FF0B53">
              <w:rPr>
                <w:rFonts w:ascii="Arial MT"/>
                <w:spacing w:val="-2"/>
                <w:sz w:val="19"/>
              </w:rPr>
              <w:t>Od</w:t>
            </w:r>
            <w:r w:rsidRPr="00FF0B53">
              <w:rPr>
                <w:rFonts w:ascii="Arial MT"/>
                <w:spacing w:val="-2"/>
                <w:sz w:val="19"/>
              </w:rPr>
              <w:t>ů</w:t>
            </w:r>
            <w:r w:rsidRPr="00FF0B53">
              <w:rPr>
                <w:rFonts w:ascii="Arial MT"/>
                <w:spacing w:val="-2"/>
                <w:sz w:val="19"/>
              </w:rPr>
              <w:t>vodn</w:t>
            </w:r>
            <w:r w:rsidRPr="00FF0B53">
              <w:rPr>
                <w:rFonts w:ascii="Arial MT"/>
                <w:spacing w:val="-2"/>
                <w:sz w:val="19"/>
              </w:rPr>
              <w:t>ě</w:t>
            </w:r>
            <w:r w:rsidRPr="00FF0B53">
              <w:rPr>
                <w:rFonts w:ascii="Arial MT"/>
                <w:spacing w:val="-2"/>
                <w:sz w:val="19"/>
              </w:rPr>
              <w:t>n</w:t>
            </w:r>
            <w:r w:rsidRPr="00FF0B53">
              <w:rPr>
                <w:rFonts w:ascii="Arial MT"/>
                <w:spacing w:val="-2"/>
                <w:sz w:val="19"/>
              </w:rPr>
              <w:t>í</w:t>
            </w:r>
            <w:r w:rsidRPr="00FF0B53">
              <w:rPr>
                <w:rFonts w:ascii="Arial MT"/>
                <w:spacing w:val="-2"/>
                <w:sz w:val="19"/>
              </w:rPr>
              <w:t>:</w:t>
            </w:r>
            <w:r w:rsidRPr="00FF0B53">
              <w:rPr>
                <w:rFonts w:ascii="Arial MT"/>
                <w:spacing w:val="-2"/>
                <w:sz w:val="19"/>
              </w:rPr>
              <w:t>  </w:t>
            </w:r>
          </w:p>
        </w:tc>
      </w:tr>
      <w:tr w:rsidR="008A4B96" w:rsidRPr="00FF0B53" w14:paraId="22FF599D" w14:textId="77777777" w:rsidTr="00FF2A39">
        <w:trPr>
          <w:trHeight w:val="856"/>
        </w:trPr>
        <w:tc>
          <w:tcPr>
            <w:tcW w:w="9486" w:type="dxa"/>
          </w:tcPr>
          <w:p w14:paraId="0A609BC9" w14:textId="77777777" w:rsidR="008A4B96" w:rsidRPr="00FF0B53" w:rsidRDefault="008A4B96" w:rsidP="008A4B96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12) Alespoň 51 % členů štábu (nezahrnutých v bodě 11) jsou občané států EHP.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37453581" w14:textId="77777777" w:rsidR="008A4B96" w:rsidRPr="00FF0B53" w:rsidRDefault="008A4B96" w:rsidP="008A4B9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492AD845" w14:textId="75225447" w:rsidR="008A4B96" w:rsidRPr="00FF0B53" w:rsidRDefault="008A4B96" w:rsidP="008A4B96">
            <w:pPr>
              <w:pStyle w:val="TableParagraph"/>
              <w:spacing w:before="1"/>
              <w:ind w:right="58"/>
              <w:jc w:val="right"/>
              <w:rPr>
                <w:b/>
                <w:sz w:val="19"/>
              </w:rPr>
            </w:pPr>
            <w:r w:rsidRPr="00FF0B53">
              <w:rPr>
                <w:rStyle w:val="normaltextrun"/>
                <w:b/>
                <w:bCs/>
                <w:sz w:val="19"/>
                <w:szCs w:val="19"/>
              </w:rPr>
              <w:t>0 anebo 2 body</w:t>
            </w:r>
            <w:r w:rsidRPr="00FF0B53">
              <w:rPr>
                <w:rStyle w:val="normaltextrun"/>
                <w:sz w:val="19"/>
                <w:szCs w:val="19"/>
              </w:rPr>
              <w:t> 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</w:tc>
      </w:tr>
      <w:tr w:rsidR="008A4B96" w:rsidRPr="00FF0B53" w14:paraId="2DC6F2CB" w14:textId="77777777" w:rsidTr="00FF2A39">
        <w:trPr>
          <w:trHeight w:val="1094"/>
        </w:trPr>
        <w:tc>
          <w:tcPr>
            <w:tcW w:w="9486" w:type="dxa"/>
          </w:tcPr>
          <w:p w14:paraId="391DAE4F" w14:textId="6CF6C138" w:rsidR="008A4B96" w:rsidRPr="00FF0B53" w:rsidRDefault="008A4B96" w:rsidP="008A4B96">
            <w:pPr>
              <w:pStyle w:val="TableParagraph"/>
              <w:spacing w:before="80"/>
              <w:ind w:left="69"/>
              <w:rPr>
                <w:rFonts w:ascii="Arial MT"/>
                <w:sz w:val="19"/>
              </w:rPr>
            </w:pP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Od</w:t>
            </w:r>
            <w:r w:rsidRPr="00FF0B53">
              <w:rPr>
                <w:rStyle w:val="normaltextrun"/>
                <w:sz w:val="19"/>
                <w:szCs w:val="19"/>
              </w:rPr>
              <w:t>ů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vodn</w:t>
            </w:r>
            <w:r w:rsidRPr="00FF0B53">
              <w:rPr>
                <w:rStyle w:val="normaltextrun"/>
                <w:sz w:val="19"/>
                <w:szCs w:val="19"/>
              </w:rPr>
              <w:t>ě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n</w:t>
            </w:r>
            <w:r w:rsidRPr="00FF0B53">
              <w:rPr>
                <w:rStyle w:val="normaltextrun"/>
                <w:sz w:val="19"/>
                <w:szCs w:val="19"/>
              </w:rPr>
              <w:t>í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: </w:t>
            </w:r>
            <w:r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</w:tc>
      </w:tr>
      <w:tr w:rsidR="00FF2A39" w:rsidRPr="00FF0B53" w14:paraId="23346618" w14:textId="77777777" w:rsidTr="00FF2A39">
        <w:trPr>
          <w:trHeight w:val="1816"/>
        </w:trPr>
        <w:tc>
          <w:tcPr>
            <w:tcW w:w="9486" w:type="dxa"/>
          </w:tcPr>
          <w:p w14:paraId="445D247F" w14:textId="3968DC55" w:rsidR="00FF2A39" w:rsidRPr="00FF0B53" w:rsidRDefault="00FF2A39">
            <w:pPr>
              <w:pStyle w:val="TableParagraph"/>
              <w:spacing w:before="83"/>
              <w:ind w:left="69"/>
              <w:rPr>
                <w:b/>
                <w:sz w:val="19"/>
              </w:rPr>
            </w:pPr>
            <w:r w:rsidRPr="00FF0B53">
              <w:rPr>
                <w:b/>
                <w:sz w:val="19"/>
              </w:rPr>
              <w:t>13)</w:t>
            </w:r>
            <w:r w:rsidRPr="00FF0B53">
              <w:rPr>
                <w:b/>
                <w:spacing w:val="-7"/>
                <w:sz w:val="19"/>
              </w:rPr>
              <w:t xml:space="preserve"> </w:t>
            </w:r>
            <w:r w:rsidR="00781FA7" w:rsidRPr="00FF0B53">
              <w:rPr>
                <w:b/>
                <w:color w:val="211E1F"/>
                <w:sz w:val="19"/>
              </w:rPr>
              <w:t>Produkce ve specializovaných studiích v České republice</w:t>
            </w:r>
          </w:p>
          <w:p w14:paraId="444DF24E" w14:textId="77777777" w:rsidR="00FF2A39" w:rsidRPr="00FF0B53" w:rsidRDefault="00FF2A39">
            <w:pPr>
              <w:pStyle w:val="TableParagraph"/>
              <w:spacing w:before="30"/>
              <w:rPr>
                <w:b/>
                <w:sz w:val="19"/>
              </w:rPr>
            </w:pPr>
          </w:p>
          <w:p w14:paraId="549BE0C1" w14:textId="77777777" w:rsidR="008A4B96" w:rsidRPr="00FF0B53" w:rsidRDefault="008A4B96" w:rsidP="008A4B96">
            <w:pPr>
              <w:pStyle w:val="TableParagraph"/>
              <w:numPr>
                <w:ilvl w:val="0"/>
                <w:numId w:val="3"/>
              </w:numPr>
              <w:tabs>
                <w:tab w:val="left" w:pos="789"/>
              </w:tabs>
              <w:rPr>
                <w:i/>
                <w:sz w:val="19"/>
              </w:rPr>
            </w:pPr>
            <w:r w:rsidRPr="00FF0B53">
              <w:rPr>
                <w:i/>
                <w:sz w:val="19"/>
              </w:rPr>
              <w:t>alespoň 1 den – 1 bod  </w:t>
            </w:r>
          </w:p>
          <w:p w14:paraId="7B0A2C18" w14:textId="603801ED" w:rsidR="008A4B96" w:rsidRPr="00FF0B53" w:rsidRDefault="008A4B96" w:rsidP="008A4B96">
            <w:pPr>
              <w:pStyle w:val="TableParagraph"/>
              <w:numPr>
                <w:ilvl w:val="0"/>
                <w:numId w:val="3"/>
              </w:numPr>
              <w:tabs>
                <w:tab w:val="left" w:pos="789"/>
              </w:tabs>
              <w:rPr>
                <w:i/>
                <w:sz w:val="19"/>
              </w:rPr>
            </w:pPr>
            <w:r w:rsidRPr="00FF0B53">
              <w:rPr>
                <w:i/>
                <w:sz w:val="19"/>
              </w:rPr>
              <w:t>alespoň 30 % z celkového počtu natáčecích dnů – 2 body  </w:t>
            </w:r>
          </w:p>
          <w:p w14:paraId="4EF86755" w14:textId="77777777" w:rsidR="008A4B96" w:rsidRPr="00FF0B53" w:rsidRDefault="008A4B96" w:rsidP="008A4B96">
            <w:pPr>
              <w:pStyle w:val="TableParagraph"/>
              <w:tabs>
                <w:tab w:val="left" w:pos="789"/>
              </w:tabs>
              <w:ind w:left="789"/>
              <w:rPr>
                <w:b/>
                <w:bCs/>
                <w:i/>
                <w:sz w:val="19"/>
              </w:rPr>
            </w:pPr>
          </w:p>
          <w:p w14:paraId="504A88B5" w14:textId="5FAEC640" w:rsidR="008A4B96" w:rsidRPr="00FF0B53" w:rsidRDefault="008A4B96" w:rsidP="008A4B96">
            <w:pPr>
              <w:pStyle w:val="TableParagraph"/>
              <w:tabs>
                <w:tab w:val="left" w:pos="789"/>
              </w:tabs>
              <w:ind w:left="789"/>
              <w:jc w:val="right"/>
              <w:rPr>
                <w:i/>
                <w:sz w:val="19"/>
              </w:rPr>
            </w:pPr>
            <w:r w:rsidRPr="00FF0B53">
              <w:rPr>
                <w:b/>
                <w:bCs/>
                <w:i/>
                <w:sz w:val="19"/>
              </w:rPr>
              <w:t>1/2 body</w:t>
            </w:r>
          </w:p>
          <w:p w14:paraId="29687CB8" w14:textId="3CCE623F" w:rsidR="00FF2A39" w:rsidRPr="00FF0B53" w:rsidRDefault="00FF2A39">
            <w:pPr>
              <w:pStyle w:val="TableParagraph"/>
              <w:ind w:right="55"/>
              <w:jc w:val="right"/>
              <w:rPr>
                <w:rFonts w:ascii="Arial MT"/>
                <w:sz w:val="19"/>
              </w:rPr>
            </w:pPr>
          </w:p>
        </w:tc>
      </w:tr>
      <w:tr w:rsidR="00FF2A39" w:rsidRPr="00FF0B53" w14:paraId="2C67BC74" w14:textId="77777777" w:rsidTr="00FF2A39">
        <w:trPr>
          <w:trHeight w:val="1096"/>
        </w:trPr>
        <w:tc>
          <w:tcPr>
            <w:tcW w:w="9486" w:type="dxa"/>
          </w:tcPr>
          <w:p w14:paraId="2C3D67AF" w14:textId="1D317266" w:rsidR="00FF2A39" w:rsidRPr="00FF0B53" w:rsidRDefault="00781FA7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FF0B53">
              <w:rPr>
                <w:rFonts w:ascii="Arial MT"/>
                <w:spacing w:val="-2"/>
                <w:sz w:val="19"/>
              </w:rPr>
              <w:t>Od</w:t>
            </w:r>
            <w:r w:rsidRPr="00FF0B53">
              <w:rPr>
                <w:rFonts w:ascii="Arial MT"/>
                <w:spacing w:val="-2"/>
                <w:sz w:val="19"/>
              </w:rPr>
              <w:t>ů</w:t>
            </w:r>
            <w:r w:rsidRPr="00FF0B53">
              <w:rPr>
                <w:rFonts w:ascii="Arial MT"/>
                <w:spacing w:val="-2"/>
                <w:sz w:val="19"/>
              </w:rPr>
              <w:t>vodn</w:t>
            </w:r>
            <w:r w:rsidRPr="00FF0B53">
              <w:rPr>
                <w:rFonts w:ascii="Arial MT"/>
                <w:spacing w:val="-2"/>
                <w:sz w:val="19"/>
              </w:rPr>
              <w:t>ě</w:t>
            </w:r>
            <w:r w:rsidRPr="00FF0B53">
              <w:rPr>
                <w:rFonts w:ascii="Arial MT"/>
                <w:spacing w:val="-2"/>
                <w:sz w:val="19"/>
              </w:rPr>
              <w:t>n</w:t>
            </w:r>
            <w:r w:rsidRPr="00FF0B53">
              <w:rPr>
                <w:rFonts w:ascii="Arial MT"/>
                <w:spacing w:val="-2"/>
                <w:sz w:val="19"/>
              </w:rPr>
              <w:t>í</w:t>
            </w:r>
            <w:r w:rsidRPr="00FF0B53">
              <w:rPr>
                <w:rFonts w:ascii="Arial MT"/>
                <w:spacing w:val="-2"/>
                <w:sz w:val="19"/>
              </w:rPr>
              <w:t>:</w:t>
            </w:r>
            <w:r w:rsidRPr="00FF0B53">
              <w:rPr>
                <w:rFonts w:ascii="Arial MT"/>
                <w:spacing w:val="-2"/>
                <w:sz w:val="19"/>
              </w:rPr>
              <w:t>  </w:t>
            </w:r>
          </w:p>
        </w:tc>
      </w:tr>
    </w:tbl>
    <w:p w14:paraId="22B57314" w14:textId="77777777" w:rsidR="00CE14C4" w:rsidRPr="00FF0B53" w:rsidRDefault="00CE14C4">
      <w:pPr>
        <w:pStyle w:val="TableParagraph"/>
        <w:rPr>
          <w:rFonts w:ascii="Times New Roman"/>
          <w:sz w:val="18"/>
        </w:rPr>
        <w:sectPr w:rsidR="00CE14C4" w:rsidRPr="00FF0B53">
          <w:pgSz w:w="11910" w:h="16840"/>
          <w:pgMar w:top="1100" w:right="850" w:bottom="1540" w:left="992" w:header="0" w:footer="1350" w:gutter="0"/>
          <w:cols w:space="708"/>
        </w:sectPr>
      </w:pPr>
    </w:p>
    <w:p w14:paraId="260C7DF0" w14:textId="77777777" w:rsidR="00CE14C4" w:rsidRPr="00FF0B53" w:rsidRDefault="00CE14C4">
      <w:pPr>
        <w:spacing w:before="6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9494"/>
      </w:tblGrid>
      <w:tr w:rsidR="00C27771" w:rsidRPr="00FF0B53" w14:paraId="0BFBE999" w14:textId="77777777" w:rsidTr="00FF2A39">
        <w:trPr>
          <w:trHeight w:val="1576"/>
        </w:trPr>
        <w:tc>
          <w:tcPr>
            <w:tcW w:w="9494" w:type="dxa"/>
          </w:tcPr>
          <w:p w14:paraId="58D7781B" w14:textId="00C51075" w:rsidR="00C27771" w:rsidRPr="00886475" w:rsidRDefault="00C27771" w:rsidP="00886475">
            <w:pPr>
              <w:pStyle w:val="TableParagraph"/>
              <w:spacing w:before="83"/>
              <w:ind w:left="69"/>
              <w:rPr>
                <w:b/>
                <w:sz w:val="19"/>
              </w:rPr>
            </w:pPr>
            <w:r w:rsidRPr="00FF0B53">
              <w:rPr>
                <w:rStyle w:val="normaltextrun"/>
                <w:b/>
                <w:bCs/>
                <w:sz w:val="19"/>
                <w:szCs w:val="19"/>
              </w:rPr>
              <w:t>14) </w:t>
            </w:r>
            <w:r w:rsidR="00886475" w:rsidRPr="0049698C">
              <w:rPr>
                <w:b/>
                <w:spacing w:val="-8"/>
                <w:sz w:val="19"/>
              </w:rPr>
              <w:t xml:space="preserve"> </w:t>
            </w:r>
            <w:proofErr w:type="spellStart"/>
            <w:r w:rsidR="00886475" w:rsidRPr="0049698C">
              <w:rPr>
                <w:b/>
                <w:spacing w:val="-8"/>
                <w:sz w:val="19"/>
              </w:rPr>
              <w:t>Před</w:t>
            </w:r>
            <w:r w:rsidR="00886475">
              <w:rPr>
                <w:b/>
                <w:spacing w:val="-8"/>
                <w:sz w:val="19"/>
              </w:rPr>
              <w:t>produkce</w:t>
            </w:r>
            <w:proofErr w:type="spellEnd"/>
            <w:r w:rsidR="00886475" w:rsidRPr="0049698C">
              <w:rPr>
                <w:b/>
                <w:spacing w:val="-8"/>
                <w:sz w:val="19"/>
              </w:rPr>
              <w:t xml:space="preserve"> realizována v České republice</w:t>
            </w:r>
            <w:r w:rsidRPr="00FF0B53">
              <w:rPr>
                <w:rStyle w:val="normaltextrun"/>
                <w:sz w:val="19"/>
                <w:szCs w:val="19"/>
              </w:rPr>
              <w:t> 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  <w:p w14:paraId="5D278FEE" w14:textId="77777777" w:rsidR="00C27771" w:rsidRPr="00FF0B53" w:rsidRDefault="00C27771" w:rsidP="00C27771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51C97B6C" w14:textId="0FB50015" w:rsidR="00C27771" w:rsidRPr="00FF0B53" w:rsidRDefault="00C27771" w:rsidP="00C27771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   </w:t>
            </w:r>
            <w:r w:rsidR="00886475">
              <w:rPr>
                <w:rStyle w:val="normaltextrun"/>
                <w:rFonts w:ascii="Arial" w:hAnsi="Arial" w:cs="Arial"/>
                <w:sz w:val="19"/>
                <w:szCs w:val="19"/>
              </w:rPr>
              <w:t xml:space="preserve"> 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• alespoň 10 % z celkové doby </w:t>
            </w:r>
            <w:proofErr w:type="spellStart"/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předprodukce</w:t>
            </w:r>
            <w:proofErr w:type="spellEnd"/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– 1 bod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3990AF88" w14:textId="4C91C811" w:rsidR="00C27771" w:rsidRPr="00FF0B53" w:rsidRDefault="00C27771" w:rsidP="00C2777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    </w:t>
            </w:r>
            <w:r w:rsidR="00886475">
              <w:rPr>
                <w:rStyle w:val="normaltextrun"/>
                <w:rFonts w:ascii="Arial" w:hAnsi="Arial" w:cs="Arial"/>
                <w:sz w:val="19"/>
                <w:szCs w:val="19"/>
              </w:rPr>
              <w:t xml:space="preserve"> 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• alespoň 30 % z celkové doby </w:t>
            </w:r>
            <w:proofErr w:type="spellStart"/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předprodukce</w:t>
            </w:r>
            <w:proofErr w:type="spellEnd"/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– 2 body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EAAD150" w14:textId="77777777" w:rsidR="00C27771" w:rsidRPr="00FF0B53" w:rsidRDefault="00C27771" w:rsidP="00C2777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1A355474" w14:textId="7A2CF341" w:rsidR="00C27771" w:rsidRPr="00FF0B53" w:rsidRDefault="00C27771" w:rsidP="00C27771">
            <w:pPr>
              <w:pStyle w:val="TableParagraph"/>
              <w:ind w:right="55"/>
              <w:jc w:val="right"/>
              <w:rPr>
                <w:rFonts w:ascii="Arial MT"/>
                <w:sz w:val="19"/>
              </w:rPr>
            </w:pPr>
            <w:r w:rsidRPr="00FF0B53">
              <w:rPr>
                <w:rStyle w:val="normaltextrun"/>
                <w:b/>
                <w:bCs/>
                <w:sz w:val="19"/>
                <w:szCs w:val="19"/>
              </w:rPr>
              <w:t>0/1/2 body</w:t>
            </w:r>
            <w:r w:rsidRPr="00FF0B53">
              <w:rPr>
                <w:rStyle w:val="normaltextrun"/>
                <w:sz w:val="19"/>
                <w:szCs w:val="19"/>
              </w:rPr>
              <w:t> 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</w:tc>
      </w:tr>
      <w:tr w:rsidR="00C27771" w:rsidRPr="00FF0B53" w14:paraId="4F496F94" w14:textId="77777777" w:rsidTr="00FF2A39">
        <w:trPr>
          <w:trHeight w:val="1091"/>
        </w:trPr>
        <w:tc>
          <w:tcPr>
            <w:tcW w:w="9494" w:type="dxa"/>
          </w:tcPr>
          <w:p w14:paraId="5A3D5112" w14:textId="39CD3317" w:rsidR="00C27771" w:rsidRPr="00FF0B53" w:rsidRDefault="00C27771" w:rsidP="00C27771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Od</w:t>
            </w:r>
            <w:r w:rsidRPr="00FF0B53">
              <w:rPr>
                <w:rStyle w:val="normaltextrun"/>
                <w:sz w:val="19"/>
                <w:szCs w:val="19"/>
              </w:rPr>
              <w:t>ů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vodn</w:t>
            </w:r>
            <w:r w:rsidRPr="00FF0B53">
              <w:rPr>
                <w:rStyle w:val="normaltextrun"/>
                <w:sz w:val="19"/>
                <w:szCs w:val="19"/>
              </w:rPr>
              <w:t>ě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n</w:t>
            </w:r>
            <w:r w:rsidRPr="00FF0B53">
              <w:rPr>
                <w:rStyle w:val="normaltextrun"/>
                <w:sz w:val="19"/>
                <w:szCs w:val="19"/>
              </w:rPr>
              <w:t>í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: </w:t>
            </w:r>
            <w:r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</w:tc>
      </w:tr>
      <w:tr w:rsidR="00FF2A39" w:rsidRPr="00FF0B53" w14:paraId="644A3769" w14:textId="77777777" w:rsidTr="00FF2A39">
        <w:trPr>
          <w:trHeight w:val="1814"/>
        </w:trPr>
        <w:tc>
          <w:tcPr>
            <w:tcW w:w="9494" w:type="dxa"/>
          </w:tcPr>
          <w:p w14:paraId="7346352F" w14:textId="25CCB65F" w:rsidR="00FF2A39" w:rsidRDefault="00FF2A39">
            <w:pPr>
              <w:pStyle w:val="TableParagraph"/>
              <w:spacing w:before="21"/>
              <w:rPr>
                <w:b/>
                <w:sz w:val="19"/>
              </w:rPr>
            </w:pPr>
            <w:r w:rsidRPr="00FF0B53">
              <w:rPr>
                <w:b/>
                <w:sz w:val="19"/>
              </w:rPr>
              <w:t>15)</w:t>
            </w:r>
            <w:r w:rsidR="00886475">
              <w:rPr>
                <w:b/>
                <w:sz w:val="19"/>
              </w:rPr>
              <w:t xml:space="preserve"> </w:t>
            </w:r>
            <w:r w:rsidR="00886475" w:rsidRPr="00886475">
              <w:rPr>
                <w:b/>
                <w:sz w:val="19"/>
              </w:rPr>
              <w:t>Postprodukce realizovaná v České republice</w:t>
            </w:r>
            <w:r w:rsidR="00886475">
              <w:rPr>
                <w:b/>
                <w:sz w:val="19"/>
              </w:rPr>
              <w:t xml:space="preserve">                                                                                     </w:t>
            </w:r>
            <w:r w:rsidR="00886475" w:rsidRPr="00886475">
              <w:rPr>
                <w:b/>
                <w:sz w:val="19"/>
              </w:rPr>
              <w:t xml:space="preserve"> (včetně audiovizuální postprodukce, laboratoří, nahrávání filmové hudby apod.)  </w:t>
            </w:r>
            <w:r w:rsidR="00886475" w:rsidRPr="00F167EB">
              <w:rPr>
                <w:b/>
                <w:sz w:val="19"/>
              </w:rPr>
              <w:t xml:space="preserve"> </w:t>
            </w:r>
          </w:p>
          <w:p w14:paraId="22C6FEA6" w14:textId="77777777" w:rsidR="00886475" w:rsidRPr="00FF0B53" w:rsidRDefault="00886475">
            <w:pPr>
              <w:pStyle w:val="TableParagraph"/>
              <w:spacing w:before="21"/>
              <w:rPr>
                <w:b/>
                <w:color w:val="211E1F"/>
                <w:sz w:val="19"/>
              </w:rPr>
            </w:pPr>
          </w:p>
          <w:p w14:paraId="2AAF30A5" w14:textId="77777777" w:rsidR="00962591" w:rsidRPr="00FF0B53" w:rsidRDefault="00962591">
            <w:pPr>
              <w:pStyle w:val="TableParagraph"/>
              <w:spacing w:before="21"/>
              <w:rPr>
                <w:b/>
                <w:sz w:val="19"/>
              </w:rPr>
            </w:pPr>
          </w:p>
          <w:p w14:paraId="1D6BE155" w14:textId="3CB11112" w:rsidR="00886475" w:rsidRPr="00FF0B53" w:rsidRDefault="00886475" w:rsidP="00886475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   </w:t>
            </w:r>
            <w:r>
              <w:rPr>
                <w:rStyle w:val="normaltextrun"/>
                <w:rFonts w:ascii="Arial" w:hAnsi="Arial" w:cs="Arial"/>
                <w:sz w:val="19"/>
                <w:szCs w:val="19"/>
              </w:rPr>
              <w:t xml:space="preserve"> 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• alespoň 10 % z celkové doby p</w:t>
            </w:r>
            <w:r>
              <w:rPr>
                <w:rStyle w:val="normaltextrun"/>
                <w:rFonts w:ascii="Arial" w:hAnsi="Arial" w:cs="Arial"/>
                <w:sz w:val="19"/>
                <w:szCs w:val="19"/>
              </w:rPr>
              <w:t>ost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produkce – 1 bod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245D4152" w14:textId="3A231EF1" w:rsidR="00962591" w:rsidRPr="00FF0B53" w:rsidRDefault="00886475" w:rsidP="00886475">
            <w:pPr>
              <w:pStyle w:val="TableParagraph"/>
              <w:ind w:left="69"/>
              <w:rPr>
                <w:rFonts w:ascii="Arial MT"/>
                <w:b/>
                <w:bCs/>
                <w:sz w:val="19"/>
              </w:rPr>
            </w:pPr>
            <w:r w:rsidRPr="00FF0B53">
              <w:rPr>
                <w:rStyle w:val="normaltextrun"/>
                <w:sz w:val="19"/>
                <w:szCs w:val="19"/>
              </w:rPr>
              <w:t>     • alespoň 30 % z celkové doby p</w:t>
            </w:r>
            <w:r>
              <w:rPr>
                <w:rStyle w:val="normaltextrun"/>
                <w:sz w:val="19"/>
                <w:szCs w:val="19"/>
              </w:rPr>
              <w:t>ost</w:t>
            </w:r>
            <w:r w:rsidRPr="00FF0B53">
              <w:rPr>
                <w:rStyle w:val="normaltextrun"/>
                <w:sz w:val="19"/>
                <w:szCs w:val="19"/>
              </w:rPr>
              <w:t>produkce – 2 body 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  <w:p w14:paraId="17F46B4B" w14:textId="1ABB73FC" w:rsidR="00962591" w:rsidRPr="00FF0B53" w:rsidRDefault="00962591" w:rsidP="00962591">
            <w:pPr>
              <w:pStyle w:val="TableParagraph"/>
              <w:ind w:left="69"/>
              <w:jc w:val="right"/>
              <w:rPr>
                <w:rFonts w:ascii="Arial MT"/>
                <w:sz w:val="19"/>
              </w:rPr>
            </w:pPr>
            <w:r w:rsidRPr="00FF0B53">
              <w:rPr>
                <w:rFonts w:ascii="Arial MT"/>
                <w:b/>
                <w:bCs/>
                <w:sz w:val="19"/>
              </w:rPr>
              <w:t>0/1/2</w:t>
            </w:r>
            <w:r w:rsidRPr="00FF0B53">
              <w:rPr>
                <w:rFonts w:ascii="Arial MT"/>
                <w:b/>
                <w:bCs/>
                <w:sz w:val="19"/>
              </w:rPr>
              <w:t> </w:t>
            </w:r>
            <w:r w:rsidRPr="00FF0B53">
              <w:rPr>
                <w:rFonts w:ascii="Arial MT"/>
                <w:b/>
                <w:bCs/>
                <w:sz w:val="19"/>
              </w:rPr>
              <w:t>body</w:t>
            </w:r>
            <w:r w:rsidRPr="00FF0B53">
              <w:rPr>
                <w:rFonts w:ascii="Arial MT"/>
                <w:sz w:val="19"/>
              </w:rPr>
              <w:t>  </w:t>
            </w:r>
          </w:p>
          <w:p w14:paraId="7985DA07" w14:textId="486981E3" w:rsidR="00FF2A39" w:rsidRPr="00FF0B53" w:rsidRDefault="00FF2A39">
            <w:pPr>
              <w:pStyle w:val="TableParagraph"/>
              <w:spacing w:before="21"/>
              <w:ind w:right="55"/>
              <w:jc w:val="right"/>
              <w:rPr>
                <w:rFonts w:ascii="Arial MT"/>
                <w:sz w:val="19"/>
              </w:rPr>
            </w:pPr>
          </w:p>
        </w:tc>
      </w:tr>
      <w:tr w:rsidR="00E855E3" w:rsidRPr="00FF0B53" w14:paraId="4A778728" w14:textId="77777777" w:rsidTr="00FF2A39">
        <w:trPr>
          <w:trHeight w:val="856"/>
        </w:trPr>
        <w:tc>
          <w:tcPr>
            <w:tcW w:w="9494" w:type="dxa"/>
          </w:tcPr>
          <w:p w14:paraId="0E3C94CF" w14:textId="5ADC82ED" w:rsidR="00E855E3" w:rsidRPr="00FF0B53" w:rsidRDefault="00E855E3" w:rsidP="00E855E3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Od</w:t>
            </w:r>
            <w:r w:rsidRPr="00FF0B53">
              <w:rPr>
                <w:rStyle w:val="normaltextrun"/>
                <w:sz w:val="19"/>
                <w:szCs w:val="19"/>
              </w:rPr>
              <w:t>ů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vodn</w:t>
            </w:r>
            <w:r w:rsidRPr="00FF0B53">
              <w:rPr>
                <w:rStyle w:val="normaltextrun"/>
                <w:sz w:val="19"/>
                <w:szCs w:val="19"/>
              </w:rPr>
              <w:t>ě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n</w:t>
            </w:r>
            <w:r w:rsidRPr="00FF0B53">
              <w:rPr>
                <w:rStyle w:val="normaltextrun"/>
                <w:sz w:val="19"/>
                <w:szCs w:val="19"/>
              </w:rPr>
              <w:t>í</w:t>
            </w:r>
            <w:r w:rsidRPr="00FF0B53">
              <w:rPr>
                <w:rStyle w:val="normaltextrun"/>
                <w:rFonts w:ascii="Arial MT" w:hAnsi="Arial MT" w:cs="Segoe UI"/>
                <w:sz w:val="19"/>
                <w:szCs w:val="19"/>
              </w:rPr>
              <w:t>: </w:t>
            </w:r>
            <w:r w:rsidRPr="00FF0B53">
              <w:rPr>
                <w:rStyle w:val="eop"/>
                <w:rFonts w:ascii="Arial MT" w:hAnsi="Arial MT" w:cs="Segoe UI"/>
                <w:sz w:val="19"/>
                <w:szCs w:val="19"/>
              </w:rPr>
              <w:t> </w:t>
            </w:r>
          </w:p>
        </w:tc>
      </w:tr>
      <w:tr w:rsidR="00E855E3" w:rsidRPr="00FF0B53" w14:paraId="798E9287" w14:textId="77777777" w:rsidTr="00FF2A39">
        <w:trPr>
          <w:trHeight w:val="575"/>
        </w:trPr>
        <w:tc>
          <w:tcPr>
            <w:tcW w:w="9494" w:type="dxa"/>
          </w:tcPr>
          <w:p w14:paraId="4D7583C9" w14:textId="77777777" w:rsidR="00E855E3" w:rsidRPr="00FF0B53" w:rsidRDefault="00E855E3" w:rsidP="00E855E3">
            <w:pPr>
              <w:pStyle w:val="paragraph"/>
              <w:spacing w:before="0" w:beforeAutospacing="0" w:after="0" w:afterAutospacing="0"/>
              <w:ind w:left="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0B53">
              <w:rPr>
                <w:rStyle w:val="normaltextrun"/>
                <w:rFonts w:ascii="Arial" w:hAnsi="Arial" w:cs="Arial"/>
                <w:b/>
                <w:bCs/>
                <w:sz w:val="19"/>
                <w:szCs w:val="19"/>
              </w:rPr>
              <w:t>Celkem</w:t>
            </w:r>
            <w:r w:rsidRPr="00FF0B53">
              <w:rPr>
                <w:rStyle w:val="normaltextrun"/>
                <w:rFonts w:ascii="Arial" w:hAnsi="Arial" w:cs="Arial"/>
                <w:sz w:val="19"/>
                <w:szCs w:val="19"/>
              </w:rPr>
              <w:t> </w:t>
            </w:r>
            <w:r w:rsidRPr="00FF0B53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6688EADC" w14:textId="304D9D32" w:rsidR="00E855E3" w:rsidRPr="00FF0B53" w:rsidRDefault="00E855E3" w:rsidP="00E855E3">
            <w:pPr>
              <w:pStyle w:val="TableParagraph"/>
              <w:tabs>
                <w:tab w:val="left" w:pos="7282"/>
              </w:tabs>
              <w:spacing w:before="181"/>
              <w:ind w:left="69"/>
              <w:jc w:val="right"/>
              <w:rPr>
                <w:b/>
                <w:sz w:val="19"/>
              </w:rPr>
            </w:pPr>
            <w:r w:rsidRPr="00FF0B53">
              <w:rPr>
                <w:rStyle w:val="normaltextrun"/>
                <w:b/>
                <w:bCs/>
                <w:sz w:val="19"/>
                <w:szCs w:val="19"/>
              </w:rPr>
              <w:t>0-15 bodů</w:t>
            </w:r>
            <w:r w:rsidRPr="00FF0B53">
              <w:rPr>
                <w:rStyle w:val="normaltextrun"/>
                <w:sz w:val="19"/>
                <w:szCs w:val="19"/>
              </w:rPr>
              <w:t> </w:t>
            </w:r>
            <w:r w:rsidRPr="00FF0B53">
              <w:rPr>
                <w:rStyle w:val="eop"/>
                <w:sz w:val="19"/>
                <w:szCs w:val="19"/>
              </w:rPr>
              <w:t> </w:t>
            </w:r>
          </w:p>
        </w:tc>
      </w:tr>
    </w:tbl>
    <w:p w14:paraId="6D9838BB" w14:textId="77777777" w:rsidR="00CE14C4" w:rsidRPr="00FF0B53" w:rsidRDefault="00CE14C4">
      <w:pPr>
        <w:rPr>
          <w:b/>
          <w:sz w:val="19"/>
        </w:rPr>
      </w:pPr>
    </w:p>
    <w:p w14:paraId="03C54929" w14:textId="77777777" w:rsidR="00CE14C4" w:rsidRPr="00FF0B53" w:rsidRDefault="00CE14C4">
      <w:pPr>
        <w:rPr>
          <w:b/>
          <w:sz w:val="19"/>
        </w:rPr>
      </w:pPr>
    </w:p>
    <w:p w14:paraId="42945AAC" w14:textId="77777777" w:rsidR="00CE14C4" w:rsidRPr="00FF0B53" w:rsidRDefault="00CE14C4">
      <w:pPr>
        <w:spacing w:before="81"/>
        <w:rPr>
          <w:b/>
          <w:sz w:val="19"/>
        </w:rPr>
      </w:pPr>
    </w:p>
    <w:p w14:paraId="070F538A" w14:textId="77777777" w:rsidR="00ED0549" w:rsidRPr="00FF0B53" w:rsidRDefault="00ED0549" w:rsidP="00ED0549">
      <w:pPr>
        <w:ind w:left="140"/>
        <w:rPr>
          <w:b/>
          <w:sz w:val="19"/>
        </w:rPr>
      </w:pPr>
      <w:r w:rsidRPr="00FF0B53">
        <w:rPr>
          <w:b/>
          <w:bCs/>
          <w:sz w:val="19"/>
        </w:rPr>
        <w:t>Část III – SOUHRN BODŮ </w:t>
      </w:r>
      <w:r w:rsidRPr="00FF0B53">
        <w:rPr>
          <w:b/>
          <w:sz w:val="19"/>
        </w:rPr>
        <w:t> </w:t>
      </w:r>
    </w:p>
    <w:p w14:paraId="72047739" w14:textId="77777777" w:rsidR="00ED0549" w:rsidRPr="00FF0B53" w:rsidRDefault="00ED0549" w:rsidP="00ED0549">
      <w:pPr>
        <w:ind w:left="140"/>
        <w:rPr>
          <w:b/>
          <w:sz w:val="19"/>
        </w:rPr>
      </w:pPr>
      <w:r w:rsidRPr="00FF0B53">
        <w:rPr>
          <w:b/>
          <w:sz w:val="19"/>
        </w:rPr>
        <w:t> </w:t>
      </w:r>
    </w:p>
    <w:tbl>
      <w:tblPr>
        <w:tblW w:w="0" w:type="dxa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5"/>
        <w:gridCol w:w="6045"/>
      </w:tblGrid>
      <w:tr w:rsidR="00ED0549" w:rsidRPr="00FF0B53" w14:paraId="066ED75A" w14:textId="77777777">
        <w:trPr>
          <w:trHeight w:val="630"/>
        </w:trPr>
        <w:tc>
          <w:tcPr>
            <w:tcW w:w="3705" w:type="dxa"/>
            <w:tcBorders>
              <w:top w:val="nil"/>
              <w:left w:val="nil"/>
              <w:bottom w:val="single" w:sz="6" w:space="0" w:color="BEBEBE"/>
              <w:right w:val="single" w:sz="6" w:space="0" w:color="BEBEBE"/>
            </w:tcBorders>
            <w:hideMark/>
          </w:tcPr>
          <w:p w14:paraId="305EB859" w14:textId="77777777" w:rsidR="00ED0549" w:rsidRPr="00FF0B53" w:rsidRDefault="00ED0549" w:rsidP="00ED0549">
            <w:pPr>
              <w:ind w:left="140"/>
              <w:rPr>
                <w:b/>
                <w:sz w:val="19"/>
              </w:rPr>
            </w:pPr>
            <w:r w:rsidRPr="00FF0B53">
              <w:rPr>
                <w:b/>
                <w:sz w:val="19"/>
              </w:rPr>
              <w:t> </w:t>
            </w:r>
          </w:p>
        </w:tc>
        <w:tc>
          <w:tcPr>
            <w:tcW w:w="6045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hideMark/>
          </w:tcPr>
          <w:p w14:paraId="3CD304E0" w14:textId="448CC15F" w:rsidR="00ED0549" w:rsidRPr="00FF0B53" w:rsidRDefault="00ED0549" w:rsidP="00A23051">
            <w:pPr>
              <w:ind w:left="140"/>
              <w:jc w:val="center"/>
              <w:rPr>
                <w:bCs/>
                <w:sz w:val="19"/>
              </w:rPr>
            </w:pPr>
            <w:r w:rsidRPr="00FF0B53">
              <w:rPr>
                <w:bCs/>
                <w:sz w:val="19"/>
              </w:rPr>
              <w:t>minimální počet bodů/celkový počet bodů </w:t>
            </w:r>
          </w:p>
        </w:tc>
      </w:tr>
      <w:tr w:rsidR="00ED0549" w:rsidRPr="00FF0B53" w14:paraId="48C2AA62" w14:textId="77777777">
        <w:trPr>
          <w:trHeight w:val="405"/>
        </w:trPr>
        <w:tc>
          <w:tcPr>
            <w:tcW w:w="3705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hideMark/>
          </w:tcPr>
          <w:p w14:paraId="6548403B" w14:textId="77777777" w:rsidR="00ED0549" w:rsidRPr="00FF0B53" w:rsidRDefault="00ED0549" w:rsidP="00ED0549">
            <w:pPr>
              <w:ind w:left="140"/>
              <w:rPr>
                <w:b/>
                <w:sz w:val="19"/>
              </w:rPr>
            </w:pPr>
            <w:r w:rsidRPr="00FF0B53">
              <w:rPr>
                <w:b/>
                <w:bCs/>
                <w:sz w:val="19"/>
              </w:rPr>
              <w:t>Celkem</w:t>
            </w:r>
            <w:r w:rsidRPr="00FF0B53">
              <w:rPr>
                <w:b/>
                <w:sz w:val="19"/>
              </w:rPr>
              <w:t> </w:t>
            </w:r>
          </w:p>
        </w:tc>
        <w:tc>
          <w:tcPr>
            <w:tcW w:w="6045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hideMark/>
          </w:tcPr>
          <w:p w14:paraId="1FD4FB8A" w14:textId="66E32F87" w:rsidR="00ED0549" w:rsidRPr="00FF0B53" w:rsidRDefault="00ED0549" w:rsidP="00A23051">
            <w:pPr>
              <w:ind w:left="140"/>
              <w:jc w:val="center"/>
              <w:rPr>
                <w:bCs/>
                <w:sz w:val="19"/>
              </w:rPr>
            </w:pPr>
            <w:r w:rsidRPr="00FF0B53">
              <w:rPr>
                <w:bCs/>
                <w:sz w:val="19"/>
              </w:rPr>
              <w:t>13,5 / 27 </w:t>
            </w:r>
          </w:p>
        </w:tc>
      </w:tr>
    </w:tbl>
    <w:p w14:paraId="6F0F55DA" w14:textId="77777777" w:rsidR="00ED0549" w:rsidRPr="00FF0B53" w:rsidRDefault="00ED0549" w:rsidP="00ED0549">
      <w:pPr>
        <w:ind w:left="140"/>
        <w:rPr>
          <w:b/>
          <w:sz w:val="19"/>
        </w:rPr>
      </w:pPr>
      <w:r w:rsidRPr="00FF0B53">
        <w:rPr>
          <w:b/>
          <w:sz w:val="19"/>
        </w:rPr>
        <w:t> </w:t>
      </w:r>
    </w:p>
    <w:p w14:paraId="3A5D8DBF" w14:textId="77777777" w:rsidR="00ED0549" w:rsidRPr="00FF0B53" w:rsidRDefault="00ED0549" w:rsidP="00ED0549">
      <w:pPr>
        <w:ind w:left="140"/>
        <w:rPr>
          <w:bCs/>
          <w:sz w:val="19"/>
        </w:rPr>
      </w:pPr>
      <w:r w:rsidRPr="00FF0B53">
        <w:rPr>
          <w:bCs/>
          <w:sz w:val="19"/>
        </w:rPr>
        <w:t>Projekt musí dosáhnout alespoň 13,5 bodů z celkových 27 bodů a zároveň dosáhnout minimálně 4 body v kulturních kritériích.  </w:t>
      </w:r>
    </w:p>
    <w:p w14:paraId="3213B47A" w14:textId="77777777" w:rsidR="00ED0549" w:rsidRPr="00FF0B53" w:rsidRDefault="00ED0549" w:rsidP="00ED0549">
      <w:pPr>
        <w:ind w:left="140"/>
        <w:rPr>
          <w:bCs/>
          <w:sz w:val="19"/>
        </w:rPr>
      </w:pPr>
      <w:r w:rsidRPr="00FF0B53">
        <w:rPr>
          <w:bCs/>
          <w:sz w:val="19"/>
        </w:rPr>
        <w:t>  </w:t>
      </w:r>
    </w:p>
    <w:p w14:paraId="38FF68DD" w14:textId="77777777" w:rsidR="00ED0549" w:rsidRPr="00FF0B53" w:rsidRDefault="00ED0549" w:rsidP="00ED0549">
      <w:pPr>
        <w:ind w:left="140"/>
        <w:rPr>
          <w:bCs/>
          <w:sz w:val="19"/>
        </w:rPr>
      </w:pPr>
      <w:r w:rsidRPr="00FF0B53">
        <w:rPr>
          <w:bCs/>
          <w:sz w:val="19"/>
        </w:rPr>
        <w:t>  </w:t>
      </w:r>
    </w:p>
    <w:p w14:paraId="3966B722" w14:textId="77777777" w:rsidR="00ED0549" w:rsidRPr="00FF0B53" w:rsidRDefault="00ED0549" w:rsidP="00ED0549">
      <w:pPr>
        <w:ind w:left="140"/>
        <w:rPr>
          <w:bCs/>
          <w:sz w:val="19"/>
        </w:rPr>
      </w:pPr>
      <w:r w:rsidRPr="00FF0B53">
        <w:rPr>
          <w:bCs/>
          <w:sz w:val="19"/>
        </w:rPr>
        <w:t>Datum: ……………………….  </w:t>
      </w:r>
    </w:p>
    <w:p w14:paraId="348C6CD1" w14:textId="77777777" w:rsidR="00ED0549" w:rsidRPr="00FF0B53" w:rsidRDefault="00ED0549" w:rsidP="00ED0549">
      <w:pPr>
        <w:ind w:left="140"/>
        <w:rPr>
          <w:bCs/>
          <w:sz w:val="19"/>
        </w:rPr>
      </w:pPr>
      <w:r w:rsidRPr="00FF0B53">
        <w:rPr>
          <w:bCs/>
          <w:sz w:val="19"/>
        </w:rPr>
        <w:t>  </w:t>
      </w:r>
    </w:p>
    <w:p w14:paraId="0A37631F" w14:textId="77777777" w:rsidR="00ED0549" w:rsidRPr="00FF0B53" w:rsidRDefault="00ED0549" w:rsidP="00ED0549">
      <w:pPr>
        <w:ind w:left="140"/>
        <w:rPr>
          <w:bCs/>
          <w:sz w:val="19"/>
        </w:rPr>
      </w:pPr>
      <w:r w:rsidRPr="00FF0B53">
        <w:rPr>
          <w:bCs/>
          <w:sz w:val="19"/>
        </w:rPr>
        <w:t>  </w:t>
      </w:r>
    </w:p>
    <w:p w14:paraId="09E263E6" w14:textId="77777777" w:rsidR="00ED0549" w:rsidRPr="00FF0B53" w:rsidRDefault="00ED0549" w:rsidP="00ED0549">
      <w:pPr>
        <w:ind w:left="140"/>
        <w:rPr>
          <w:bCs/>
          <w:sz w:val="19"/>
        </w:rPr>
      </w:pPr>
      <w:r w:rsidRPr="00FF0B53">
        <w:rPr>
          <w:bCs/>
          <w:sz w:val="19"/>
        </w:rPr>
        <w:t>  </w:t>
      </w:r>
    </w:p>
    <w:p w14:paraId="4D1F148B" w14:textId="77777777" w:rsidR="00ED0549" w:rsidRPr="00FF0B53" w:rsidRDefault="00ED0549" w:rsidP="00ED0549">
      <w:pPr>
        <w:ind w:left="140"/>
        <w:rPr>
          <w:bCs/>
          <w:sz w:val="19"/>
        </w:rPr>
      </w:pPr>
      <w:r w:rsidRPr="00FF0B53">
        <w:rPr>
          <w:bCs/>
          <w:sz w:val="19"/>
        </w:rPr>
        <w:t>  </w:t>
      </w:r>
    </w:p>
    <w:p w14:paraId="3C63F5DB" w14:textId="77777777" w:rsidR="00ED0549" w:rsidRPr="00FF0B53" w:rsidRDefault="00ED0549" w:rsidP="00ED0549">
      <w:pPr>
        <w:ind w:left="140"/>
        <w:rPr>
          <w:bCs/>
          <w:sz w:val="19"/>
        </w:rPr>
      </w:pPr>
      <w:r w:rsidRPr="00FF0B53">
        <w:rPr>
          <w:bCs/>
          <w:sz w:val="19"/>
        </w:rPr>
        <w:t>  </w:t>
      </w:r>
    </w:p>
    <w:p w14:paraId="61DBB8D5" w14:textId="77777777" w:rsidR="00ED0549" w:rsidRPr="00FF0B53" w:rsidRDefault="00ED0549" w:rsidP="00ED0549">
      <w:pPr>
        <w:ind w:left="140"/>
        <w:rPr>
          <w:bCs/>
          <w:sz w:val="19"/>
        </w:rPr>
      </w:pPr>
      <w:r w:rsidRPr="00FF0B53">
        <w:rPr>
          <w:bCs/>
          <w:sz w:val="19"/>
        </w:rPr>
        <w:t>Podpis žadatele: ………………………  </w:t>
      </w:r>
    </w:p>
    <w:p w14:paraId="0C2444BD" w14:textId="47B85E88" w:rsidR="00CE14C4" w:rsidRPr="00FF0B53" w:rsidRDefault="00CE14C4" w:rsidP="00ED0549">
      <w:pPr>
        <w:ind w:left="140"/>
      </w:pPr>
    </w:p>
    <w:sectPr w:rsidR="00CE14C4" w:rsidRPr="00FF0B53">
      <w:pgSz w:w="11910" w:h="16840"/>
      <w:pgMar w:top="1140" w:right="850" w:bottom="1540" w:left="992" w:header="0" w:footer="13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6C1F9" w14:textId="77777777" w:rsidR="00E349AC" w:rsidRDefault="00E349AC">
      <w:r>
        <w:separator/>
      </w:r>
    </w:p>
  </w:endnote>
  <w:endnote w:type="continuationSeparator" w:id="0">
    <w:p w14:paraId="6C7BB38C" w14:textId="77777777" w:rsidR="00E349AC" w:rsidRDefault="00E34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1404975"/>
      <w:docPartObj>
        <w:docPartGallery w:val="Page Numbers (Bottom of Page)"/>
        <w:docPartUnique/>
      </w:docPartObj>
    </w:sdtPr>
    <w:sdtEndPr/>
    <w:sdtContent>
      <w:p w14:paraId="64DC73A0" w14:textId="05BC3DF3" w:rsidR="003E4558" w:rsidRDefault="003E4558">
        <w:pPr>
          <w:pStyle w:val="Zpat"/>
          <w:jc w:val="right"/>
        </w:pPr>
        <w:r>
          <w:t xml:space="preserve">Strana      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E751E0" w14:textId="10A3540F" w:rsidR="00CE14C4" w:rsidRDefault="00CE14C4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54E78" w14:textId="77777777" w:rsidR="00E349AC" w:rsidRDefault="00E349AC">
      <w:r>
        <w:separator/>
      </w:r>
    </w:p>
  </w:footnote>
  <w:footnote w:type="continuationSeparator" w:id="0">
    <w:p w14:paraId="700993B8" w14:textId="77777777" w:rsidR="00E349AC" w:rsidRDefault="00E34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alt="Group 6, Seskupený objekt" style="width:11.5pt;height:11.5pt" o:bullet="t">
        <v:imagedata r:id="rId1" o:title="C8DD0365"/>
      </v:shape>
    </w:pict>
  </w:numPicBullet>
  <w:abstractNum w:abstractNumId="0" w15:restartNumberingAfterBreak="0">
    <w:nsid w:val="02006413"/>
    <w:multiLevelType w:val="hybridMultilevel"/>
    <w:tmpl w:val="00064588"/>
    <w:lvl w:ilvl="0" w:tplc="E3442D44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D652999C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63DA3B66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496065B8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C8C6F564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9F364550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6" w:tplc="8542DDFE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7" w:tplc="FB86C7A2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8" w:tplc="1746246E">
      <w:numFmt w:val="bullet"/>
      <w:lvlText w:val="•"/>
      <w:lvlJc w:val="left"/>
      <w:pPr>
        <w:ind w:left="682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E494622"/>
    <w:multiLevelType w:val="hybridMultilevel"/>
    <w:tmpl w:val="B886847A"/>
    <w:lvl w:ilvl="0" w:tplc="B4FCA426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CC3493E0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9A880334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48A2BD16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6666E178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61A43D32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6" w:tplc="08D08DC6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7" w:tplc="7B840A48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8" w:tplc="A9D00B00">
      <w:numFmt w:val="bullet"/>
      <w:lvlText w:val="•"/>
      <w:lvlJc w:val="left"/>
      <w:pPr>
        <w:ind w:left="6829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2F63C8F"/>
    <w:multiLevelType w:val="multilevel"/>
    <w:tmpl w:val="194CC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23E024A"/>
    <w:multiLevelType w:val="multilevel"/>
    <w:tmpl w:val="0B365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5A17B66"/>
    <w:multiLevelType w:val="multilevel"/>
    <w:tmpl w:val="B5B80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85248DA"/>
    <w:multiLevelType w:val="hybridMultilevel"/>
    <w:tmpl w:val="3FBC8B88"/>
    <w:lvl w:ilvl="0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4A655AFB"/>
    <w:multiLevelType w:val="hybridMultilevel"/>
    <w:tmpl w:val="53043D4C"/>
    <w:lvl w:ilvl="0" w:tplc="DD8033AA">
      <w:numFmt w:val="bullet"/>
      <w:lvlText w:val="•"/>
      <w:lvlJc w:val="left"/>
      <w:pPr>
        <w:ind w:left="611" w:hanging="120"/>
      </w:pPr>
      <w:rPr>
        <w:rFonts w:ascii="Arial" w:eastAsia="Arial" w:hAnsi="Arial" w:cs="Arial" w:hint="default"/>
        <w:b w:val="0"/>
        <w:bCs w:val="0"/>
        <w:i/>
        <w:iCs/>
        <w:spacing w:val="0"/>
        <w:w w:val="99"/>
        <w:sz w:val="19"/>
        <w:szCs w:val="19"/>
        <w:lang w:val="en-US" w:eastAsia="en-US" w:bidi="ar-SA"/>
      </w:rPr>
    </w:lvl>
    <w:lvl w:ilvl="1" w:tplc="7C987014">
      <w:numFmt w:val="bullet"/>
      <w:lvlText w:val="•"/>
      <w:lvlJc w:val="left"/>
      <w:pPr>
        <w:ind w:left="1392" w:hanging="120"/>
      </w:pPr>
      <w:rPr>
        <w:rFonts w:hint="default"/>
        <w:lang w:val="en-US" w:eastAsia="en-US" w:bidi="ar-SA"/>
      </w:rPr>
    </w:lvl>
    <w:lvl w:ilvl="2" w:tplc="10DE83BC">
      <w:numFmt w:val="bullet"/>
      <w:lvlText w:val="•"/>
      <w:lvlJc w:val="left"/>
      <w:pPr>
        <w:ind w:left="2164" w:hanging="120"/>
      </w:pPr>
      <w:rPr>
        <w:rFonts w:hint="default"/>
        <w:lang w:val="en-US" w:eastAsia="en-US" w:bidi="ar-SA"/>
      </w:rPr>
    </w:lvl>
    <w:lvl w:ilvl="3" w:tplc="58728B9C">
      <w:numFmt w:val="bullet"/>
      <w:lvlText w:val="•"/>
      <w:lvlJc w:val="left"/>
      <w:pPr>
        <w:ind w:left="2936" w:hanging="120"/>
      </w:pPr>
      <w:rPr>
        <w:rFonts w:hint="default"/>
        <w:lang w:val="en-US" w:eastAsia="en-US" w:bidi="ar-SA"/>
      </w:rPr>
    </w:lvl>
    <w:lvl w:ilvl="4" w:tplc="8B4C6DCE">
      <w:numFmt w:val="bullet"/>
      <w:lvlText w:val="•"/>
      <w:lvlJc w:val="left"/>
      <w:pPr>
        <w:ind w:left="3708" w:hanging="120"/>
      </w:pPr>
      <w:rPr>
        <w:rFonts w:hint="default"/>
        <w:lang w:val="en-US" w:eastAsia="en-US" w:bidi="ar-SA"/>
      </w:rPr>
    </w:lvl>
    <w:lvl w:ilvl="5" w:tplc="11C03850">
      <w:numFmt w:val="bullet"/>
      <w:lvlText w:val="•"/>
      <w:lvlJc w:val="left"/>
      <w:pPr>
        <w:ind w:left="4481" w:hanging="120"/>
      </w:pPr>
      <w:rPr>
        <w:rFonts w:hint="default"/>
        <w:lang w:val="en-US" w:eastAsia="en-US" w:bidi="ar-SA"/>
      </w:rPr>
    </w:lvl>
    <w:lvl w:ilvl="6" w:tplc="AD9833CE">
      <w:numFmt w:val="bullet"/>
      <w:lvlText w:val="•"/>
      <w:lvlJc w:val="left"/>
      <w:pPr>
        <w:ind w:left="5253" w:hanging="120"/>
      </w:pPr>
      <w:rPr>
        <w:rFonts w:hint="default"/>
        <w:lang w:val="en-US" w:eastAsia="en-US" w:bidi="ar-SA"/>
      </w:rPr>
    </w:lvl>
    <w:lvl w:ilvl="7" w:tplc="B2D62886">
      <w:numFmt w:val="bullet"/>
      <w:lvlText w:val="•"/>
      <w:lvlJc w:val="left"/>
      <w:pPr>
        <w:ind w:left="6025" w:hanging="120"/>
      </w:pPr>
      <w:rPr>
        <w:rFonts w:hint="default"/>
        <w:lang w:val="en-US" w:eastAsia="en-US" w:bidi="ar-SA"/>
      </w:rPr>
    </w:lvl>
    <w:lvl w:ilvl="8" w:tplc="F8683C1E">
      <w:numFmt w:val="bullet"/>
      <w:lvlText w:val="•"/>
      <w:lvlJc w:val="left"/>
      <w:pPr>
        <w:ind w:left="6797" w:hanging="120"/>
      </w:pPr>
      <w:rPr>
        <w:rFonts w:hint="default"/>
        <w:lang w:val="en-US" w:eastAsia="en-US" w:bidi="ar-SA"/>
      </w:rPr>
    </w:lvl>
  </w:abstractNum>
  <w:abstractNum w:abstractNumId="7" w15:restartNumberingAfterBreak="0">
    <w:nsid w:val="4F22026A"/>
    <w:multiLevelType w:val="hybridMultilevel"/>
    <w:tmpl w:val="85A0C3E4"/>
    <w:lvl w:ilvl="0" w:tplc="AC9668D8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AEAEE9EE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DC24E79C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0ED09C80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54F49804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425A0A6E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6" w:tplc="57304E62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7" w:tplc="6C4E6058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8" w:tplc="7A1CEC8A">
      <w:numFmt w:val="bullet"/>
      <w:lvlText w:val="•"/>
      <w:lvlJc w:val="left"/>
      <w:pPr>
        <w:ind w:left="6829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62174D5F"/>
    <w:multiLevelType w:val="multilevel"/>
    <w:tmpl w:val="EF427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45445E8"/>
    <w:multiLevelType w:val="hybridMultilevel"/>
    <w:tmpl w:val="42F06360"/>
    <w:lvl w:ilvl="0" w:tplc="D07E1D5E">
      <w:numFmt w:val="bullet"/>
      <w:lvlText w:val="•"/>
      <w:lvlJc w:val="left"/>
      <w:pPr>
        <w:ind w:left="811" w:hanging="13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EE363B38">
      <w:numFmt w:val="bullet"/>
      <w:lvlText w:val="•"/>
      <w:lvlJc w:val="left"/>
      <w:pPr>
        <w:ind w:left="1572" w:hanging="137"/>
      </w:pPr>
      <w:rPr>
        <w:rFonts w:hint="default"/>
        <w:lang w:val="en-US" w:eastAsia="en-US" w:bidi="ar-SA"/>
      </w:rPr>
    </w:lvl>
    <w:lvl w:ilvl="2" w:tplc="4290116E">
      <w:numFmt w:val="bullet"/>
      <w:lvlText w:val="•"/>
      <w:lvlJc w:val="left"/>
      <w:pPr>
        <w:ind w:left="2324" w:hanging="137"/>
      </w:pPr>
      <w:rPr>
        <w:rFonts w:hint="default"/>
        <w:lang w:val="en-US" w:eastAsia="en-US" w:bidi="ar-SA"/>
      </w:rPr>
    </w:lvl>
    <w:lvl w:ilvl="3" w:tplc="E8EC3460">
      <w:numFmt w:val="bullet"/>
      <w:lvlText w:val="•"/>
      <w:lvlJc w:val="left"/>
      <w:pPr>
        <w:ind w:left="3076" w:hanging="137"/>
      </w:pPr>
      <w:rPr>
        <w:rFonts w:hint="default"/>
        <w:lang w:val="en-US" w:eastAsia="en-US" w:bidi="ar-SA"/>
      </w:rPr>
    </w:lvl>
    <w:lvl w:ilvl="4" w:tplc="D65885B0">
      <w:numFmt w:val="bullet"/>
      <w:lvlText w:val="•"/>
      <w:lvlJc w:val="left"/>
      <w:pPr>
        <w:ind w:left="3828" w:hanging="137"/>
      </w:pPr>
      <w:rPr>
        <w:rFonts w:hint="default"/>
        <w:lang w:val="en-US" w:eastAsia="en-US" w:bidi="ar-SA"/>
      </w:rPr>
    </w:lvl>
    <w:lvl w:ilvl="5" w:tplc="476C90E6">
      <w:numFmt w:val="bullet"/>
      <w:lvlText w:val="•"/>
      <w:lvlJc w:val="left"/>
      <w:pPr>
        <w:ind w:left="4581" w:hanging="137"/>
      </w:pPr>
      <w:rPr>
        <w:rFonts w:hint="default"/>
        <w:lang w:val="en-US" w:eastAsia="en-US" w:bidi="ar-SA"/>
      </w:rPr>
    </w:lvl>
    <w:lvl w:ilvl="6" w:tplc="3DD2FD26">
      <w:numFmt w:val="bullet"/>
      <w:lvlText w:val="•"/>
      <w:lvlJc w:val="left"/>
      <w:pPr>
        <w:ind w:left="5333" w:hanging="137"/>
      </w:pPr>
      <w:rPr>
        <w:rFonts w:hint="default"/>
        <w:lang w:val="en-US" w:eastAsia="en-US" w:bidi="ar-SA"/>
      </w:rPr>
    </w:lvl>
    <w:lvl w:ilvl="7" w:tplc="63BA5586">
      <w:numFmt w:val="bullet"/>
      <w:lvlText w:val="•"/>
      <w:lvlJc w:val="left"/>
      <w:pPr>
        <w:ind w:left="6085" w:hanging="137"/>
      </w:pPr>
      <w:rPr>
        <w:rFonts w:hint="default"/>
        <w:lang w:val="en-US" w:eastAsia="en-US" w:bidi="ar-SA"/>
      </w:rPr>
    </w:lvl>
    <w:lvl w:ilvl="8" w:tplc="6C8CCCD0">
      <w:numFmt w:val="bullet"/>
      <w:lvlText w:val="•"/>
      <w:lvlJc w:val="left"/>
      <w:pPr>
        <w:ind w:left="6837" w:hanging="137"/>
      </w:pPr>
      <w:rPr>
        <w:rFonts w:hint="default"/>
        <w:lang w:val="en-US" w:eastAsia="en-US" w:bidi="ar-SA"/>
      </w:rPr>
    </w:lvl>
  </w:abstractNum>
  <w:abstractNum w:abstractNumId="10" w15:restartNumberingAfterBreak="0">
    <w:nsid w:val="7388706F"/>
    <w:multiLevelType w:val="hybridMultilevel"/>
    <w:tmpl w:val="9FA642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F5E11"/>
    <w:multiLevelType w:val="hybridMultilevel"/>
    <w:tmpl w:val="62DE3854"/>
    <w:lvl w:ilvl="0" w:tplc="51BE5D0A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E2BCD7EE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4D2ABEB6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D31A3A3E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D13212E2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BF9A305A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6" w:tplc="54FA51F6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7" w:tplc="DABAD574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8" w:tplc="4F828F40">
      <w:numFmt w:val="bullet"/>
      <w:lvlText w:val="•"/>
      <w:lvlJc w:val="left"/>
      <w:pPr>
        <w:ind w:left="6829" w:hanging="360"/>
      </w:pPr>
      <w:rPr>
        <w:rFonts w:hint="default"/>
        <w:lang w:val="en-US" w:eastAsia="en-US" w:bidi="ar-SA"/>
      </w:rPr>
    </w:lvl>
  </w:abstractNum>
  <w:num w:numId="1" w16cid:durableId="1565604512">
    <w:abstractNumId w:val="11"/>
  </w:num>
  <w:num w:numId="2" w16cid:durableId="1814054110">
    <w:abstractNumId w:val="6"/>
  </w:num>
  <w:num w:numId="3" w16cid:durableId="208150915">
    <w:abstractNumId w:val="7"/>
  </w:num>
  <w:num w:numId="4" w16cid:durableId="306206899">
    <w:abstractNumId w:val="9"/>
  </w:num>
  <w:num w:numId="5" w16cid:durableId="614361189">
    <w:abstractNumId w:val="0"/>
  </w:num>
  <w:num w:numId="6" w16cid:durableId="2144813643">
    <w:abstractNumId w:val="1"/>
  </w:num>
  <w:num w:numId="7" w16cid:durableId="1572278237">
    <w:abstractNumId w:val="4"/>
  </w:num>
  <w:num w:numId="8" w16cid:durableId="1479305942">
    <w:abstractNumId w:val="3"/>
  </w:num>
  <w:num w:numId="9" w16cid:durableId="295530581">
    <w:abstractNumId w:val="5"/>
  </w:num>
  <w:num w:numId="10" w16cid:durableId="1961300972">
    <w:abstractNumId w:val="10"/>
  </w:num>
  <w:num w:numId="11" w16cid:durableId="1966035183">
    <w:abstractNumId w:val="8"/>
  </w:num>
  <w:num w:numId="12" w16cid:durableId="215973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E14C4"/>
    <w:rsid w:val="00033825"/>
    <w:rsid w:val="00150264"/>
    <w:rsid w:val="002123A7"/>
    <w:rsid w:val="0023474B"/>
    <w:rsid w:val="002C6F8A"/>
    <w:rsid w:val="00322D53"/>
    <w:rsid w:val="003E4558"/>
    <w:rsid w:val="004706AD"/>
    <w:rsid w:val="00487A1E"/>
    <w:rsid w:val="0056518C"/>
    <w:rsid w:val="005A68C5"/>
    <w:rsid w:val="00640975"/>
    <w:rsid w:val="006A1BFC"/>
    <w:rsid w:val="00743231"/>
    <w:rsid w:val="00781FA7"/>
    <w:rsid w:val="00803372"/>
    <w:rsid w:val="008673CF"/>
    <w:rsid w:val="00886475"/>
    <w:rsid w:val="008A4B96"/>
    <w:rsid w:val="00962591"/>
    <w:rsid w:val="00A23051"/>
    <w:rsid w:val="00A54C73"/>
    <w:rsid w:val="00A87AD3"/>
    <w:rsid w:val="00BD6A44"/>
    <w:rsid w:val="00C27771"/>
    <w:rsid w:val="00C27FB2"/>
    <w:rsid w:val="00CE14C4"/>
    <w:rsid w:val="00D13756"/>
    <w:rsid w:val="00D2537C"/>
    <w:rsid w:val="00D540D4"/>
    <w:rsid w:val="00D80C9E"/>
    <w:rsid w:val="00DE38BD"/>
    <w:rsid w:val="00E349AC"/>
    <w:rsid w:val="00E855E3"/>
    <w:rsid w:val="00ED0549"/>
    <w:rsid w:val="00FA1A3C"/>
    <w:rsid w:val="00FC5CBB"/>
    <w:rsid w:val="00FF0B53"/>
    <w:rsid w:val="00FF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34874"/>
  <w15:docId w15:val="{EDEB45F0-DCF3-4410-B63A-E70B469C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rFonts w:ascii="Arial MT" w:eastAsia="Arial MT" w:hAnsi="Arial MT" w:cs="Arial MT"/>
      <w:sz w:val="19"/>
      <w:szCs w:val="19"/>
    </w:rPr>
  </w:style>
  <w:style w:type="paragraph" w:styleId="Nzev">
    <w:name w:val="Title"/>
    <w:basedOn w:val="Normln"/>
    <w:uiPriority w:val="10"/>
    <w:qFormat/>
    <w:pPr>
      <w:spacing w:line="407" w:lineRule="exact"/>
      <w:ind w:left="140"/>
    </w:pPr>
    <w:rPr>
      <w:b/>
      <w:bCs/>
      <w:sz w:val="36"/>
      <w:szCs w:val="36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paragraph">
    <w:name w:val="paragraph"/>
    <w:basedOn w:val="Normln"/>
    <w:rsid w:val="00BD6A4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BD6A44"/>
  </w:style>
  <w:style w:type="character" w:customStyle="1" w:styleId="eop">
    <w:name w:val="eop"/>
    <w:basedOn w:val="Standardnpsmoodstavce"/>
    <w:rsid w:val="00BD6A44"/>
  </w:style>
  <w:style w:type="character" w:customStyle="1" w:styleId="wacimagecontainer">
    <w:name w:val="wacimagecontainer"/>
    <w:basedOn w:val="Standardnpsmoodstavce"/>
    <w:rsid w:val="00033825"/>
  </w:style>
  <w:style w:type="paragraph" w:styleId="Zhlav">
    <w:name w:val="header"/>
    <w:basedOn w:val="Normln"/>
    <w:link w:val="ZhlavChar"/>
    <w:uiPriority w:val="99"/>
    <w:unhideWhenUsed/>
    <w:rsid w:val="006A1B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BFC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6A1B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BFC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7C227472B54BA46CB033461139A3" ma:contentTypeVersion="3" ma:contentTypeDescription="Vytvoří nový dokument" ma:contentTypeScope="" ma:versionID="55d5ccf4121b549073b2714639975ec0">
  <xsd:schema xmlns:xsd="http://www.w3.org/2001/XMLSchema" xmlns:xs="http://www.w3.org/2001/XMLSchema" xmlns:p="http://schemas.microsoft.com/office/2006/metadata/properties" xmlns:ns2="913dfee5-8098-41a1-92c8-658dfcde131f" targetNamespace="http://schemas.microsoft.com/office/2006/metadata/properties" ma:root="true" ma:fieldsID="df13749793a089c797d73e377fd787e9" ns2:_="">
    <xsd:import namespace="913dfee5-8098-41a1-92c8-658dfcde13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3dfee5-8098-41a1-92c8-658dfcde1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C0FB0D-E144-4484-9942-5390A2904E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07793E-A381-4BD5-B40B-B54140433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3dfee5-8098-41a1-92c8-658dfcde13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FE2303-309D-458A-9FAE-060389AF32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639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2</dc:title>
  <dc:creator>Státní fond kinematografie</dc:creator>
  <cp:lastModifiedBy>Pavla  Mrázková</cp:lastModifiedBy>
  <cp:revision>2</cp:revision>
  <dcterms:created xsi:type="dcterms:W3CDTF">2025-12-17T14:30:00Z</dcterms:created>
  <dcterms:modified xsi:type="dcterms:W3CDTF">2025-12-17T14:30:00Z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2025-10-29T00:00:00Z</vt:filetime>
  </property>
  <property fmtid="{D5CDD505-2E9C-101B-9397-08002B2CF9AE}" pid="3" name="Creator">
    <vt:lpwstr>Microsoft® Word pro Microsoft 365</vt:lpwstr>
  </property>
  <property fmtid="{D5CDD505-2E9C-101B-9397-08002B2CF9AE}" pid="4" name="LastSaved">
    <vt:filetime>2025-11-12T00:00:00Z</vt:filetime>
  </property>
  <property fmtid="{D5CDD505-2E9C-101B-9397-08002B2CF9AE}" pid="5" name="Producer">
    <vt:lpwstr>Microsoft® Word pro Microsoft 365</vt:lpwstr>
  </property>
  <property fmtid="{D5CDD505-2E9C-101B-9397-08002B2CF9AE}" pid="6" name="ContentTypeId">
    <vt:lpwstr>0x0101004B1F7C227472B54BA46CB033461139A3</vt:lpwstr>
  </property>
</Properties>
</file>